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4E01" w14:textId="77777777" w:rsidR="00A85EC8" w:rsidRPr="0095085A" w:rsidRDefault="00A85EC8" w:rsidP="0095085A">
      <w:pPr>
        <w:spacing w:after="0" w:line="360" w:lineRule="auto"/>
        <w:jc w:val="center"/>
        <w:rPr>
          <w:rFonts w:ascii="Cambria" w:hAnsi="Cambria" w:cs="Cordia New"/>
          <w:sz w:val="28"/>
          <w:szCs w:val="28"/>
          <w:lang w:val="en-GB"/>
        </w:rPr>
      </w:pPr>
      <w:r w:rsidRPr="0095085A">
        <w:rPr>
          <w:rFonts w:ascii="Cambria" w:hAnsi="Cambria" w:cs="Cordia New"/>
          <w:noProof/>
          <w:sz w:val="28"/>
          <w:szCs w:val="28"/>
          <w:lang w:eastAsia="en-ZW"/>
        </w:rPr>
        <w:drawing>
          <wp:inline distT="0" distB="0" distL="0" distR="0" wp14:anchorId="6A387B71" wp14:editId="5BE7F7CB">
            <wp:extent cx="2577465" cy="754241"/>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2544" cy="761580"/>
                    </a:xfrm>
                    <a:prstGeom prst="rect">
                      <a:avLst/>
                    </a:prstGeom>
                    <a:noFill/>
                    <a:ln>
                      <a:noFill/>
                    </a:ln>
                  </pic:spPr>
                </pic:pic>
              </a:graphicData>
            </a:graphic>
          </wp:inline>
        </w:drawing>
      </w:r>
    </w:p>
    <w:p w14:paraId="1C1162AE" w14:textId="0A6A5889" w:rsidR="003E2476" w:rsidRPr="0095085A" w:rsidRDefault="00A85EC8" w:rsidP="0095085A">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cs="Cordia New"/>
          <w:b/>
          <w:bCs/>
          <w:sz w:val="28"/>
          <w:szCs w:val="28"/>
          <w:lang w:val="en-GB"/>
        </w:rPr>
      </w:pPr>
      <w:r w:rsidRPr="0095085A">
        <w:rPr>
          <w:rFonts w:ascii="Cambria" w:hAnsi="Cambria" w:cs="Cordia New"/>
          <w:b/>
          <w:bCs/>
          <w:sz w:val="28"/>
          <w:szCs w:val="28"/>
          <w:lang w:val="en-GB"/>
        </w:rPr>
        <w:t>Remarks</w:t>
      </w:r>
    </w:p>
    <w:p w14:paraId="2538C35B" w14:textId="02A06636" w:rsidR="00A85EC8" w:rsidRPr="0095085A" w:rsidRDefault="00A85EC8" w:rsidP="0095085A">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cs="Cordia New"/>
          <w:sz w:val="28"/>
          <w:szCs w:val="28"/>
          <w:lang w:val="en-GB"/>
        </w:rPr>
      </w:pPr>
      <w:r w:rsidRPr="0095085A">
        <w:rPr>
          <w:rFonts w:ascii="Cambria" w:hAnsi="Cambria" w:cs="Cordia New"/>
          <w:sz w:val="28"/>
          <w:szCs w:val="28"/>
          <w:lang w:val="en-GB"/>
        </w:rPr>
        <w:t xml:space="preserve">United Nations Resident and Humanitarian </w:t>
      </w:r>
      <w:r w:rsidR="00AD470F" w:rsidRPr="0095085A">
        <w:rPr>
          <w:rFonts w:ascii="Cambria" w:hAnsi="Cambria" w:cs="Cordia New"/>
          <w:sz w:val="28"/>
          <w:szCs w:val="28"/>
          <w:lang w:val="en-GB"/>
        </w:rPr>
        <w:t>Coordinator, Mr</w:t>
      </w:r>
      <w:r w:rsidRPr="0095085A">
        <w:rPr>
          <w:rFonts w:ascii="Cambria" w:hAnsi="Cambria" w:cs="Cordia New"/>
          <w:sz w:val="28"/>
          <w:szCs w:val="28"/>
          <w:lang w:val="en-GB"/>
        </w:rPr>
        <w:t xml:space="preserve"> Edward Kallon</w:t>
      </w:r>
    </w:p>
    <w:p w14:paraId="7D7CD5BA" w14:textId="1ACF446A" w:rsidR="00A85EC8" w:rsidRPr="0095085A" w:rsidRDefault="00423286" w:rsidP="0095085A">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cs="Cordia New"/>
          <w:sz w:val="28"/>
          <w:szCs w:val="28"/>
          <w:lang w:val="en-GB"/>
        </w:rPr>
      </w:pPr>
      <w:r w:rsidRPr="0095085A">
        <w:rPr>
          <w:rFonts w:ascii="Cambria" w:hAnsi="Cambria" w:cs="Cordia New"/>
          <w:sz w:val="28"/>
          <w:szCs w:val="28"/>
          <w:lang w:val="en-GB"/>
        </w:rPr>
        <w:t xml:space="preserve">2022 </w:t>
      </w:r>
      <w:r w:rsidR="00A85EC8" w:rsidRPr="0095085A">
        <w:rPr>
          <w:rFonts w:ascii="Cambria" w:hAnsi="Cambria" w:cs="Cordia New"/>
          <w:sz w:val="28"/>
          <w:szCs w:val="28"/>
          <w:lang w:val="en-GB"/>
        </w:rPr>
        <w:t>National Disability Exposition</w:t>
      </w:r>
    </w:p>
    <w:p w14:paraId="1A182F9A" w14:textId="77777777" w:rsidR="00BB33A9" w:rsidRPr="0095085A" w:rsidRDefault="00BB33A9" w:rsidP="0095085A">
      <w:pPr>
        <w:pBdr>
          <w:top w:val="single" w:sz="4" w:space="1" w:color="auto"/>
          <w:left w:val="single" w:sz="4" w:space="4" w:color="auto"/>
          <w:bottom w:val="single" w:sz="4" w:space="1" w:color="auto"/>
          <w:right w:val="single" w:sz="4" w:space="4" w:color="auto"/>
        </w:pBdr>
        <w:spacing w:after="0" w:line="360" w:lineRule="auto"/>
        <w:ind w:firstLine="720"/>
        <w:jc w:val="center"/>
        <w:rPr>
          <w:rFonts w:ascii="Cambria" w:hAnsi="Cambria" w:cs="Cordia New"/>
          <w:sz w:val="28"/>
          <w:szCs w:val="28"/>
          <w:lang w:val="en-GB"/>
        </w:rPr>
      </w:pPr>
    </w:p>
    <w:p w14:paraId="31C0371A" w14:textId="77777777" w:rsidR="00BB33A9" w:rsidRPr="0095085A" w:rsidRDefault="00BB33A9" w:rsidP="0095085A">
      <w:pPr>
        <w:pBdr>
          <w:top w:val="single" w:sz="4" w:space="1" w:color="auto"/>
          <w:left w:val="single" w:sz="4" w:space="4" w:color="auto"/>
          <w:bottom w:val="single" w:sz="4" w:space="1" w:color="auto"/>
          <w:right w:val="single" w:sz="4" w:space="4" w:color="auto"/>
        </w:pBdr>
        <w:spacing w:after="0" w:line="360" w:lineRule="auto"/>
        <w:ind w:firstLine="720"/>
        <w:jc w:val="center"/>
        <w:rPr>
          <w:rFonts w:ascii="Cambria" w:hAnsi="Cambria" w:cs="Cordia New"/>
          <w:sz w:val="28"/>
          <w:szCs w:val="28"/>
          <w:lang w:val="en-GB"/>
        </w:rPr>
      </w:pPr>
    </w:p>
    <w:p w14:paraId="2630B45E" w14:textId="73AEE148" w:rsidR="00A85EC8" w:rsidRPr="0095085A" w:rsidRDefault="00BB33A9" w:rsidP="0095085A">
      <w:pPr>
        <w:pBdr>
          <w:top w:val="single" w:sz="4" w:space="1" w:color="auto"/>
          <w:left w:val="single" w:sz="4" w:space="4" w:color="auto"/>
          <w:bottom w:val="single" w:sz="4" w:space="1" w:color="auto"/>
          <w:right w:val="single" w:sz="4" w:space="4" w:color="auto"/>
        </w:pBdr>
        <w:spacing w:after="0" w:line="360" w:lineRule="auto"/>
        <w:ind w:firstLine="720"/>
        <w:jc w:val="center"/>
        <w:rPr>
          <w:rFonts w:ascii="Cambria" w:hAnsi="Cambria" w:cs="Cordia New"/>
          <w:sz w:val="28"/>
          <w:szCs w:val="28"/>
          <w:lang w:val="en-GB"/>
        </w:rPr>
      </w:pPr>
      <w:r w:rsidRPr="0095085A">
        <w:rPr>
          <w:rFonts w:ascii="Cambria" w:hAnsi="Cambria" w:cs="Cordia New"/>
          <w:b/>
          <w:bCs/>
          <w:sz w:val="28"/>
          <w:szCs w:val="28"/>
          <w:lang w:val="en-GB"/>
        </w:rPr>
        <w:t>Date:</w:t>
      </w:r>
      <w:r w:rsidRPr="0095085A">
        <w:rPr>
          <w:rFonts w:ascii="Cambria" w:hAnsi="Cambria" w:cs="Cordia New"/>
          <w:sz w:val="28"/>
          <w:szCs w:val="28"/>
          <w:lang w:val="en-GB"/>
        </w:rPr>
        <w:t xml:space="preserve">  </w:t>
      </w:r>
      <w:r w:rsidR="00A85EC8" w:rsidRPr="0095085A">
        <w:rPr>
          <w:rFonts w:ascii="Cambria" w:hAnsi="Cambria" w:cs="Cordia New"/>
          <w:sz w:val="28"/>
          <w:szCs w:val="28"/>
          <w:lang w:val="en-GB"/>
        </w:rPr>
        <w:t>8</w:t>
      </w:r>
      <w:r w:rsidR="00A85EC8" w:rsidRPr="0095085A">
        <w:rPr>
          <w:rFonts w:ascii="Cambria" w:hAnsi="Cambria" w:cs="Cordia New"/>
          <w:sz w:val="28"/>
          <w:szCs w:val="28"/>
          <w:vertAlign w:val="superscript"/>
          <w:lang w:val="en-GB"/>
        </w:rPr>
        <w:t>th</w:t>
      </w:r>
      <w:r w:rsidR="00A85EC8" w:rsidRPr="0095085A">
        <w:rPr>
          <w:rFonts w:ascii="Cambria" w:hAnsi="Cambria" w:cs="Cordia New"/>
          <w:sz w:val="28"/>
          <w:szCs w:val="28"/>
          <w:lang w:val="en-GB"/>
        </w:rPr>
        <w:t xml:space="preserve"> September 2022</w:t>
      </w:r>
    </w:p>
    <w:p w14:paraId="33A6EA55" w14:textId="19BF215E" w:rsidR="00BB33A9" w:rsidRPr="0095085A" w:rsidRDefault="00BB33A9" w:rsidP="0095085A">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cs="Cordia New"/>
          <w:sz w:val="28"/>
          <w:szCs w:val="28"/>
          <w:lang w:val="en-GB"/>
        </w:rPr>
      </w:pPr>
      <w:r w:rsidRPr="0095085A">
        <w:rPr>
          <w:rFonts w:ascii="Cambria" w:hAnsi="Cambria" w:cs="Cordia New"/>
          <w:b/>
          <w:bCs/>
          <w:sz w:val="28"/>
          <w:szCs w:val="28"/>
          <w:lang w:val="en-GB"/>
        </w:rPr>
        <w:t>Time:</w:t>
      </w:r>
      <w:r w:rsidRPr="0095085A">
        <w:rPr>
          <w:rFonts w:ascii="Cambria" w:hAnsi="Cambria" w:cs="Cordia New"/>
          <w:sz w:val="28"/>
          <w:szCs w:val="28"/>
          <w:lang w:val="en-GB"/>
        </w:rPr>
        <w:t xml:space="preserve"> 0900hrs</w:t>
      </w:r>
      <w:r w:rsidRPr="0095085A">
        <w:rPr>
          <w:rFonts w:ascii="Cambria" w:hAnsi="Cambria" w:cs="Cordia New"/>
          <w:i/>
          <w:iCs/>
          <w:sz w:val="28"/>
          <w:szCs w:val="28"/>
          <w:lang w:val="en-GB"/>
        </w:rPr>
        <w:t>- (Arrival and accreditation of Guests)</w:t>
      </w:r>
    </w:p>
    <w:p w14:paraId="172D4307" w14:textId="4E6A1BF6" w:rsidR="008053E3" w:rsidRPr="0095085A" w:rsidRDefault="00423286" w:rsidP="0095085A">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cs="Cordia New"/>
          <w:sz w:val="28"/>
          <w:szCs w:val="28"/>
          <w:lang w:val="en-GB"/>
        </w:rPr>
      </w:pPr>
      <w:r w:rsidRPr="0095085A">
        <w:rPr>
          <w:rFonts w:ascii="Cambria" w:hAnsi="Cambria" w:cs="Cordia New"/>
          <w:b/>
          <w:bCs/>
          <w:sz w:val="28"/>
          <w:szCs w:val="28"/>
          <w:lang w:val="en-GB"/>
        </w:rPr>
        <w:t>Venue:</w:t>
      </w:r>
      <w:r w:rsidRPr="0095085A">
        <w:rPr>
          <w:rFonts w:ascii="Cambria" w:hAnsi="Cambria" w:cs="Cordia New"/>
          <w:sz w:val="28"/>
          <w:szCs w:val="28"/>
          <w:lang w:val="en-GB"/>
        </w:rPr>
        <w:t xml:space="preserve"> </w:t>
      </w:r>
      <w:r w:rsidR="00BB33A9" w:rsidRPr="0095085A">
        <w:rPr>
          <w:rFonts w:ascii="Cambria" w:hAnsi="Cambria" w:cs="Cordia New"/>
          <w:sz w:val="28"/>
          <w:szCs w:val="28"/>
          <w:lang w:val="en-GB"/>
        </w:rPr>
        <w:t>Marondera, Rudhaka</w:t>
      </w:r>
      <w:r w:rsidRPr="0095085A">
        <w:rPr>
          <w:rFonts w:ascii="Cambria" w:hAnsi="Cambria" w:cs="Cordia New"/>
          <w:sz w:val="28"/>
          <w:szCs w:val="28"/>
          <w:lang w:val="en-GB"/>
        </w:rPr>
        <w:t xml:space="preserve"> Stadium, Mashonaland East Province</w:t>
      </w:r>
    </w:p>
    <w:p w14:paraId="57BF9A10" w14:textId="77777777" w:rsidR="00BB33A9" w:rsidRPr="0095085A" w:rsidRDefault="00BB33A9" w:rsidP="0095085A">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cs="Cordia New"/>
          <w:sz w:val="28"/>
          <w:szCs w:val="28"/>
          <w:lang w:val="en-GB"/>
        </w:rPr>
      </w:pPr>
    </w:p>
    <w:p w14:paraId="67CD9CD3" w14:textId="560644C9" w:rsidR="00BB33A9" w:rsidRPr="0095085A" w:rsidRDefault="00BB33A9" w:rsidP="0095085A">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cs="Cordia New"/>
          <w:b/>
          <w:bCs/>
          <w:i/>
          <w:iCs/>
          <w:sz w:val="28"/>
          <w:szCs w:val="28"/>
          <w:lang w:val="en-GB"/>
        </w:rPr>
      </w:pPr>
    </w:p>
    <w:p w14:paraId="4989AFB5" w14:textId="77777777" w:rsidR="00BB33A9" w:rsidRPr="0095085A" w:rsidRDefault="00BB33A9" w:rsidP="0095085A">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cs="Cordia New"/>
          <w:b/>
          <w:bCs/>
          <w:i/>
          <w:iCs/>
          <w:sz w:val="28"/>
          <w:szCs w:val="28"/>
          <w:lang w:val="en-GB"/>
        </w:rPr>
      </w:pPr>
    </w:p>
    <w:p w14:paraId="3299BAFC" w14:textId="5E7DE288" w:rsidR="003E2476" w:rsidRPr="0095085A" w:rsidRDefault="00FF02E0" w:rsidP="0095085A">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cs="Cordia New"/>
          <w:b/>
          <w:bCs/>
          <w:i/>
          <w:iCs/>
          <w:sz w:val="28"/>
          <w:szCs w:val="28"/>
          <w:lang w:val="en-GB"/>
        </w:rPr>
      </w:pPr>
      <w:r w:rsidRPr="0095085A">
        <w:rPr>
          <w:rFonts w:ascii="Cambria" w:hAnsi="Cambria" w:cs="Cordia New"/>
          <w:b/>
          <w:bCs/>
          <w:i/>
          <w:iCs/>
          <w:sz w:val="28"/>
          <w:szCs w:val="28"/>
          <w:lang w:val="en-GB"/>
        </w:rPr>
        <w:t>Theme: ‘Building a Disability Inclusive Society: Leaving no Place and No one behind.’</w:t>
      </w:r>
    </w:p>
    <w:p w14:paraId="7D8449A3" w14:textId="5709DD49" w:rsidR="003E2476" w:rsidRPr="0095085A" w:rsidRDefault="003E2476" w:rsidP="0095085A">
      <w:pPr>
        <w:pBdr>
          <w:top w:val="single" w:sz="4" w:space="1" w:color="auto"/>
          <w:left w:val="single" w:sz="4" w:space="4" w:color="auto"/>
          <w:bottom w:val="single" w:sz="4" w:space="1" w:color="auto"/>
          <w:right w:val="single" w:sz="4" w:space="4" w:color="auto"/>
        </w:pBdr>
        <w:spacing w:after="0" w:line="360" w:lineRule="auto"/>
        <w:jc w:val="both"/>
        <w:rPr>
          <w:rFonts w:ascii="Cambria" w:hAnsi="Cambria" w:cs="Cordia New"/>
          <w:b/>
          <w:bCs/>
          <w:i/>
          <w:iCs/>
          <w:sz w:val="28"/>
          <w:szCs w:val="28"/>
          <w:lang w:val="en-GB"/>
        </w:rPr>
      </w:pPr>
    </w:p>
    <w:p w14:paraId="307B2917" w14:textId="7FE41C96" w:rsidR="003E2476" w:rsidRPr="0095085A" w:rsidRDefault="003E2476" w:rsidP="0095085A">
      <w:pPr>
        <w:pBdr>
          <w:top w:val="single" w:sz="4" w:space="1" w:color="auto"/>
          <w:left w:val="single" w:sz="4" w:space="4" w:color="auto"/>
          <w:bottom w:val="single" w:sz="4" w:space="1" w:color="auto"/>
          <w:right w:val="single" w:sz="4" w:space="4" w:color="auto"/>
        </w:pBdr>
        <w:spacing w:after="0" w:line="360" w:lineRule="auto"/>
        <w:jc w:val="both"/>
        <w:rPr>
          <w:rFonts w:ascii="Cambria" w:hAnsi="Cambria" w:cs="Cordia New"/>
          <w:b/>
          <w:bCs/>
          <w:i/>
          <w:iCs/>
          <w:sz w:val="28"/>
          <w:szCs w:val="28"/>
          <w:lang w:val="en-GB"/>
        </w:rPr>
      </w:pPr>
    </w:p>
    <w:p w14:paraId="6D29A066" w14:textId="70FB5746" w:rsidR="003E2476" w:rsidRPr="0095085A" w:rsidRDefault="003E2476" w:rsidP="0095085A">
      <w:pPr>
        <w:pBdr>
          <w:top w:val="single" w:sz="4" w:space="1" w:color="auto"/>
          <w:left w:val="single" w:sz="4" w:space="4" w:color="auto"/>
          <w:bottom w:val="single" w:sz="4" w:space="1" w:color="auto"/>
          <w:right w:val="single" w:sz="4" w:space="4" w:color="auto"/>
        </w:pBdr>
        <w:spacing w:after="0" w:line="360" w:lineRule="auto"/>
        <w:jc w:val="both"/>
        <w:rPr>
          <w:rFonts w:ascii="Cambria" w:hAnsi="Cambria" w:cs="Cordia New"/>
          <w:b/>
          <w:bCs/>
          <w:i/>
          <w:iCs/>
          <w:sz w:val="28"/>
          <w:szCs w:val="28"/>
          <w:lang w:val="en-GB"/>
        </w:rPr>
      </w:pPr>
    </w:p>
    <w:p w14:paraId="754FF9C2" w14:textId="182D85E2" w:rsidR="003E2476" w:rsidRPr="0095085A" w:rsidRDefault="003E2476" w:rsidP="0095085A">
      <w:pPr>
        <w:pBdr>
          <w:top w:val="single" w:sz="4" w:space="1" w:color="auto"/>
          <w:left w:val="single" w:sz="4" w:space="4" w:color="auto"/>
          <w:bottom w:val="single" w:sz="4" w:space="1" w:color="auto"/>
          <w:right w:val="single" w:sz="4" w:space="4" w:color="auto"/>
        </w:pBdr>
        <w:spacing w:after="0" w:line="360" w:lineRule="auto"/>
        <w:jc w:val="both"/>
        <w:rPr>
          <w:rFonts w:ascii="Cambria" w:hAnsi="Cambria" w:cs="Cordia New"/>
          <w:b/>
          <w:bCs/>
          <w:i/>
          <w:iCs/>
          <w:sz w:val="28"/>
          <w:szCs w:val="28"/>
          <w:lang w:val="en-GB"/>
        </w:rPr>
      </w:pPr>
    </w:p>
    <w:p w14:paraId="2575F310" w14:textId="38FA7CFD" w:rsidR="003E2476" w:rsidRPr="0095085A" w:rsidRDefault="003E2476" w:rsidP="0095085A">
      <w:pPr>
        <w:pBdr>
          <w:top w:val="single" w:sz="4" w:space="1" w:color="auto"/>
          <w:left w:val="single" w:sz="4" w:space="4" w:color="auto"/>
          <w:bottom w:val="single" w:sz="4" w:space="1" w:color="auto"/>
          <w:right w:val="single" w:sz="4" w:space="4" w:color="auto"/>
        </w:pBdr>
        <w:spacing w:after="0" w:line="360" w:lineRule="auto"/>
        <w:jc w:val="both"/>
        <w:rPr>
          <w:rFonts w:ascii="Cambria" w:hAnsi="Cambria" w:cs="Cordia New"/>
          <w:b/>
          <w:bCs/>
          <w:i/>
          <w:iCs/>
          <w:sz w:val="28"/>
          <w:szCs w:val="28"/>
          <w:lang w:val="en-GB"/>
        </w:rPr>
      </w:pPr>
    </w:p>
    <w:p w14:paraId="7C99B705" w14:textId="300F351A" w:rsidR="003E2476" w:rsidRPr="0095085A" w:rsidRDefault="003E2476" w:rsidP="0095085A">
      <w:pPr>
        <w:pBdr>
          <w:top w:val="single" w:sz="4" w:space="1" w:color="auto"/>
          <w:left w:val="single" w:sz="4" w:space="4" w:color="auto"/>
          <w:bottom w:val="single" w:sz="4" w:space="1" w:color="auto"/>
          <w:right w:val="single" w:sz="4" w:space="4" w:color="auto"/>
        </w:pBdr>
        <w:spacing w:after="0" w:line="360" w:lineRule="auto"/>
        <w:jc w:val="both"/>
        <w:rPr>
          <w:rFonts w:ascii="Cambria" w:hAnsi="Cambria" w:cs="Cordia New"/>
          <w:b/>
          <w:bCs/>
          <w:i/>
          <w:iCs/>
          <w:sz w:val="28"/>
          <w:szCs w:val="28"/>
          <w:lang w:val="en-GB"/>
        </w:rPr>
      </w:pPr>
    </w:p>
    <w:p w14:paraId="09278AAF" w14:textId="4D000AA1" w:rsidR="003E2476" w:rsidRPr="0095085A" w:rsidRDefault="003E2476" w:rsidP="0095085A">
      <w:pPr>
        <w:pBdr>
          <w:top w:val="single" w:sz="4" w:space="1" w:color="auto"/>
          <w:left w:val="single" w:sz="4" w:space="4" w:color="auto"/>
          <w:bottom w:val="single" w:sz="4" w:space="1" w:color="auto"/>
          <w:right w:val="single" w:sz="4" w:space="4" w:color="auto"/>
        </w:pBdr>
        <w:spacing w:after="0" w:line="360" w:lineRule="auto"/>
        <w:jc w:val="both"/>
        <w:rPr>
          <w:rFonts w:ascii="Cambria" w:hAnsi="Cambria" w:cs="Cordia New"/>
          <w:b/>
          <w:bCs/>
          <w:i/>
          <w:iCs/>
          <w:sz w:val="28"/>
          <w:szCs w:val="28"/>
          <w:lang w:val="en-GB"/>
        </w:rPr>
      </w:pPr>
    </w:p>
    <w:p w14:paraId="15A49F07" w14:textId="67758F88" w:rsidR="003E2476" w:rsidRPr="0095085A" w:rsidRDefault="003E2476" w:rsidP="0095085A">
      <w:pPr>
        <w:pBdr>
          <w:top w:val="single" w:sz="4" w:space="1" w:color="auto"/>
          <w:left w:val="single" w:sz="4" w:space="4" w:color="auto"/>
          <w:bottom w:val="single" w:sz="4" w:space="1" w:color="auto"/>
          <w:right w:val="single" w:sz="4" w:space="4" w:color="auto"/>
        </w:pBdr>
        <w:spacing w:after="0" w:line="360" w:lineRule="auto"/>
        <w:jc w:val="both"/>
        <w:rPr>
          <w:rFonts w:ascii="Cambria" w:hAnsi="Cambria" w:cs="Cordia New"/>
          <w:b/>
          <w:bCs/>
          <w:i/>
          <w:iCs/>
          <w:sz w:val="28"/>
          <w:szCs w:val="28"/>
          <w:lang w:val="en-GB"/>
        </w:rPr>
      </w:pPr>
    </w:p>
    <w:p w14:paraId="241032E5" w14:textId="77777777" w:rsidR="003E2476" w:rsidRPr="0095085A" w:rsidRDefault="003E2476" w:rsidP="0095085A">
      <w:pPr>
        <w:pBdr>
          <w:top w:val="single" w:sz="4" w:space="1" w:color="auto"/>
          <w:left w:val="single" w:sz="4" w:space="4" w:color="auto"/>
          <w:bottom w:val="single" w:sz="4" w:space="1" w:color="auto"/>
          <w:right w:val="single" w:sz="4" w:space="4" w:color="auto"/>
        </w:pBdr>
        <w:spacing w:after="0" w:line="360" w:lineRule="auto"/>
        <w:jc w:val="both"/>
        <w:rPr>
          <w:rFonts w:ascii="Cambria" w:hAnsi="Cambria" w:cs="Cordia New"/>
          <w:b/>
          <w:bCs/>
          <w:i/>
          <w:iCs/>
          <w:sz w:val="28"/>
          <w:szCs w:val="28"/>
          <w:lang w:val="en-GB"/>
        </w:rPr>
      </w:pPr>
    </w:p>
    <w:p w14:paraId="2E0FFA44" w14:textId="77777777" w:rsidR="00A85EC8" w:rsidRPr="0095085A" w:rsidRDefault="00A85EC8" w:rsidP="0095085A">
      <w:pPr>
        <w:pBdr>
          <w:top w:val="single" w:sz="4" w:space="1" w:color="auto"/>
          <w:left w:val="single" w:sz="4" w:space="4" w:color="auto"/>
          <w:bottom w:val="single" w:sz="4" w:space="1" w:color="auto"/>
          <w:right w:val="single" w:sz="4" w:space="4" w:color="auto"/>
        </w:pBdr>
        <w:spacing w:after="0" w:line="360" w:lineRule="auto"/>
        <w:jc w:val="both"/>
        <w:rPr>
          <w:rFonts w:ascii="Cambria" w:hAnsi="Cambria" w:cs="Cordia New"/>
          <w:sz w:val="28"/>
          <w:szCs w:val="28"/>
          <w:lang w:val="en-GB"/>
        </w:rPr>
      </w:pPr>
    </w:p>
    <w:p w14:paraId="19674E3C" w14:textId="77777777" w:rsidR="00AD470F" w:rsidRPr="0095085A" w:rsidRDefault="00AD470F" w:rsidP="0095085A">
      <w:pPr>
        <w:pStyle w:val="Default"/>
        <w:spacing w:line="360" w:lineRule="auto"/>
        <w:ind w:left="720"/>
        <w:jc w:val="both"/>
        <w:rPr>
          <w:rFonts w:ascii="Cambria" w:hAnsi="Cambria" w:cs="Cordia New"/>
          <w:sz w:val="28"/>
          <w:szCs w:val="28"/>
        </w:rPr>
      </w:pPr>
    </w:p>
    <w:p w14:paraId="16D8AC83" w14:textId="6D19FF62" w:rsidR="00C83EAE" w:rsidRPr="0095085A" w:rsidRDefault="00C83EAE" w:rsidP="0095085A">
      <w:pPr>
        <w:pStyle w:val="Default"/>
        <w:numPr>
          <w:ilvl w:val="0"/>
          <w:numId w:val="3"/>
        </w:numPr>
        <w:spacing w:line="360" w:lineRule="auto"/>
        <w:jc w:val="both"/>
        <w:rPr>
          <w:rFonts w:ascii="Cambria" w:hAnsi="Cambria" w:cs="Cordia New"/>
          <w:sz w:val="28"/>
          <w:szCs w:val="28"/>
        </w:rPr>
      </w:pPr>
      <w:r w:rsidRPr="0095085A">
        <w:rPr>
          <w:rFonts w:ascii="Cambria" w:hAnsi="Cambria" w:cs="Cordia New"/>
          <w:sz w:val="28"/>
          <w:szCs w:val="28"/>
        </w:rPr>
        <w:lastRenderedPageBreak/>
        <w:t>His Excellency the President</w:t>
      </w:r>
      <w:r w:rsidR="000C08BF" w:rsidRPr="0095085A">
        <w:rPr>
          <w:rFonts w:ascii="Cambria" w:hAnsi="Cambria" w:cs="Cordia New"/>
          <w:sz w:val="28"/>
          <w:szCs w:val="28"/>
        </w:rPr>
        <w:t xml:space="preserve"> of the </w:t>
      </w:r>
      <w:r w:rsidR="000C08BF" w:rsidRPr="0095085A">
        <w:rPr>
          <w:rFonts w:ascii="Cambria" w:hAnsi="Cambria" w:cs="Cordia New"/>
          <w:sz w:val="28"/>
          <w:szCs w:val="28"/>
        </w:rPr>
        <w:tab/>
        <w:t>Republic of Zimbabwe</w:t>
      </w:r>
      <w:r w:rsidRPr="0095085A">
        <w:rPr>
          <w:rFonts w:ascii="Cambria" w:hAnsi="Cambria" w:cs="Cordia New"/>
          <w:sz w:val="28"/>
          <w:szCs w:val="28"/>
        </w:rPr>
        <w:t xml:space="preserve">, Dr. E.D. </w:t>
      </w:r>
      <w:r w:rsidR="00687085" w:rsidRPr="0095085A">
        <w:rPr>
          <w:rFonts w:ascii="Cambria" w:hAnsi="Cambria" w:cs="Cordia New"/>
          <w:sz w:val="28"/>
          <w:szCs w:val="28"/>
        </w:rPr>
        <w:t>Mnangagwa</w:t>
      </w:r>
      <w:r w:rsidRPr="0095085A">
        <w:rPr>
          <w:rFonts w:ascii="Cambria" w:hAnsi="Cambria" w:cs="Cordia New"/>
          <w:sz w:val="28"/>
          <w:szCs w:val="28"/>
        </w:rPr>
        <w:t xml:space="preserve"> </w:t>
      </w:r>
    </w:p>
    <w:p w14:paraId="4860553B" w14:textId="4A19465F" w:rsidR="008733BB" w:rsidRPr="0095085A" w:rsidRDefault="008733BB" w:rsidP="0095085A">
      <w:pPr>
        <w:pStyle w:val="Default"/>
        <w:numPr>
          <w:ilvl w:val="0"/>
          <w:numId w:val="3"/>
        </w:numPr>
        <w:spacing w:line="360" w:lineRule="auto"/>
        <w:jc w:val="both"/>
        <w:rPr>
          <w:rFonts w:ascii="Cambria" w:hAnsi="Cambria" w:cs="Cordia New"/>
          <w:sz w:val="28"/>
          <w:szCs w:val="28"/>
        </w:rPr>
      </w:pPr>
      <w:r w:rsidRPr="0095085A">
        <w:rPr>
          <w:rFonts w:ascii="Cambria" w:hAnsi="Cambria" w:cs="Cordia New"/>
          <w:sz w:val="28"/>
          <w:szCs w:val="28"/>
        </w:rPr>
        <w:t>Minister of Defence and War Veterans Affairs, Hon. O. Muchinguri – Kashiri</w:t>
      </w:r>
    </w:p>
    <w:p w14:paraId="3B7817C3" w14:textId="46AD96EF" w:rsidR="00CA01AB" w:rsidRPr="0095085A" w:rsidRDefault="00CA01AB" w:rsidP="0095085A">
      <w:pPr>
        <w:pStyle w:val="Default"/>
        <w:numPr>
          <w:ilvl w:val="0"/>
          <w:numId w:val="3"/>
        </w:numPr>
        <w:spacing w:line="360" w:lineRule="auto"/>
        <w:jc w:val="both"/>
        <w:rPr>
          <w:rFonts w:ascii="Cambria" w:hAnsi="Cambria" w:cs="Cordia New"/>
          <w:sz w:val="28"/>
          <w:szCs w:val="28"/>
        </w:rPr>
      </w:pPr>
      <w:r w:rsidRPr="0095085A">
        <w:rPr>
          <w:rFonts w:ascii="Cambria" w:hAnsi="Cambria" w:cs="Cordia New"/>
          <w:sz w:val="28"/>
          <w:szCs w:val="28"/>
        </w:rPr>
        <w:t xml:space="preserve">Minister of Public Service, </w:t>
      </w:r>
      <w:r w:rsidR="00687085" w:rsidRPr="0095085A">
        <w:rPr>
          <w:rFonts w:ascii="Cambria" w:hAnsi="Cambria" w:cs="Cordia New"/>
          <w:sz w:val="28"/>
          <w:szCs w:val="28"/>
        </w:rPr>
        <w:t>Labour,</w:t>
      </w:r>
      <w:r w:rsidRPr="0095085A">
        <w:rPr>
          <w:rFonts w:ascii="Cambria" w:hAnsi="Cambria" w:cs="Cordia New"/>
          <w:sz w:val="28"/>
          <w:szCs w:val="28"/>
        </w:rPr>
        <w:t xml:space="preserve"> and Social Welfare</w:t>
      </w:r>
      <w:r w:rsidR="00687085" w:rsidRPr="0095085A">
        <w:rPr>
          <w:rFonts w:ascii="Cambria" w:hAnsi="Cambria" w:cs="Cordia New"/>
          <w:sz w:val="28"/>
          <w:szCs w:val="28"/>
        </w:rPr>
        <w:t>,</w:t>
      </w:r>
      <w:r w:rsidR="00656651" w:rsidRPr="0095085A">
        <w:rPr>
          <w:rFonts w:ascii="Cambria" w:hAnsi="Cambria" w:cs="Cordia New"/>
          <w:sz w:val="28"/>
          <w:szCs w:val="28"/>
        </w:rPr>
        <w:t xml:space="preserve"> Hon. P. Mavhima</w:t>
      </w:r>
      <w:r w:rsidRPr="0095085A">
        <w:rPr>
          <w:rFonts w:ascii="Cambria" w:hAnsi="Cambria" w:cs="Cordia New"/>
          <w:sz w:val="28"/>
          <w:szCs w:val="28"/>
        </w:rPr>
        <w:t xml:space="preserve"> </w:t>
      </w:r>
    </w:p>
    <w:p w14:paraId="3D0EA92C" w14:textId="324CD3A6" w:rsidR="006D35E2" w:rsidRPr="0095085A" w:rsidRDefault="006D35E2" w:rsidP="0095085A">
      <w:pPr>
        <w:pStyle w:val="Default"/>
        <w:numPr>
          <w:ilvl w:val="0"/>
          <w:numId w:val="3"/>
        </w:numPr>
        <w:spacing w:line="360" w:lineRule="auto"/>
        <w:jc w:val="both"/>
        <w:rPr>
          <w:rFonts w:ascii="Cambria" w:hAnsi="Cambria" w:cs="Cordia New"/>
          <w:sz w:val="28"/>
          <w:szCs w:val="28"/>
        </w:rPr>
      </w:pPr>
      <w:r w:rsidRPr="0095085A">
        <w:rPr>
          <w:rFonts w:ascii="Cambria" w:hAnsi="Cambria" w:cs="Cordia New"/>
          <w:sz w:val="28"/>
          <w:szCs w:val="28"/>
        </w:rPr>
        <w:t>Minister of State for Provincial affairs and Devolution Mashonaland East Province</w:t>
      </w:r>
      <w:r w:rsidR="00D31A4D" w:rsidRPr="0095085A">
        <w:rPr>
          <w:rFonts w:ascii="Cambria" w:hAnsi="Cambria" w:cs="Cordia New"/>
          <w:sz w:val="28"/>
          <w:szCs w:val="28"/>
        </w:rPr>
        <w:t>, Hon A. Munzverengwi</w:t>
      </w:r>
      <w:r w:rsidRPr="0095085A">
        <w:rPr>
          <w:rFonts w:ascii="Cambria" w:hAnsi="Cambria" w:cs="Cordia New"/>
          <w:sz w:val="28"/>
          <w:szCs w:val="28"/>
        </w:rPr>
        <w:t xml:space="preserve"> </w:t>
      </w:r>
    </w:p>
    <w:p w14:paraId="4E498E13" w14:textId="4BF0D5D6" w:rsidR="00A85EC8" w:rsidRPr="0095085A" w:rsidRDefault="00A85EC8" w:rsidP="0095085A">
      <w:pPr>
        <w:pStyle w:val="ListParagraph"/>
        <w:numPr>
          <w:ilvl w:val="0"/>
          <w:numId w:val="3"/>
        </w:numPr>
        <w:spacing w:after="0" w:line="360" w:lineRule="auto"/>
        <w:jc w:val="both"/>
        <w:rPr>
          <w:rFonts w:ascii="Cambria" w:hAnsi="Cambria" w:cs="Cordia New"/>
          <w:sz w:val="28"/>
          <w:szCs w:val="28"/>
        </w:rPr>
      </w:pPr>
      <w:r w:rsidRPr="0095085A">
        <w:rPr>
          <w:rFonts w:ascii="Cambria" w:hAnsi="Cambria" w:cs="Cordia New"/>
          <w:sz w:val="28"/>
          <w:szCs w:val="28"/>
          <w:lang w:val="en-US"/>
        </w:rPr>
        <w:t>Special Advisor on National Disability Issues, Hon J.T. Malinga</w:t>
      </w:r>
      <w:r w:rsidRPr="0095085A">
        <w:rPr>
          <w:rFonts w:ascii="Cambria" w:hAnsi="Cambria" w:cs="Cordia New"/>
          <w:sz w:val="28"/>
          <w:szCs w:val="28"/>
        </w:rPr>
        <w:t xml:space="preserve"> </w:t>
      </w:r>
    </w:p>
    <w:p w14:paraId="34E0DD15" w14:textId="23A9AFB6" w:rsidR="00E23967" w:rsidRPr="0095085A" w:rsidRDefault="00A85EC8" w:rsidP="0095085A">
      <w:pPr>
        <w:pStyle w:val="Default"/>
        <w:numPr>
          <w:ilvl w:val="0"/>
          <w:numId w:val="3"/>
        </w:numPr>
        <w:spacing w:line="360" w:lineRule="auto"/>
        <w:jc w:val="both"/>
        <w:rPr>
          <w:rFonts w:ascii="Cambria" w:hAnsi="Cambria" w:cs="Cordia New"/>
          <w:sz w:val="28"/>
          <w:szCs w:val="28"/>
          <w:lang w:val="en-US"/>
        </w:rPr>
      </w:pPr>
      <w:r w:rsidRPr="0095085A">
        <w:rPr>
          <w:rFonts w:ascii="Cambria" w:hAnsi="Cambria" w:cs="Cordia New"/>
          <w:sz w:val="28"/>
          <w:szCs w:val="28"/>
          <w:lang w:val="en-US"/>
        </w:rPr>
        <w:t xml:space="preserve">National Disability Expo Chairperson, </w:t>
      </w:r>
      <w:r w:rsidR="00E23967" w:rsidRPr="0095085A">
        <w:rPr>
          <w:rFonts w:ascii="Cambria" w:hAnsi="Cambria" w:cs="Cordia New"/>
          <w:sz w:val="28"/>
          <w:szCs w:val="28"/>
          <w:lang w:val="en-US"/>
        </w:rPr>
        <w:t>Ms</w:t>
      </w:r>
      <w:r w:rsidR="00115EE0" w:rsidRPr="0095085A">
        <w:rPr>
          <w:rFonts w:ascii="Cambria" w:hAnsi="Cambria" w:cs="Cordia New"/>
          <w:sz w:val="28"/>
          <w:szCs w:val="28"/>
          <w:lang w:val="en-US"/>
        </w:rPr>
        <w:t>.</w:t>
      </w:r>
      <w:r w:rsidR="00E23967" w:rsidRPr="0095085A">
        <w:rPr>
          <w:rFonts w:ascii="Cambria" w:hAnsi="Cambria" w:cs="Cordia New"/>
          <w:sz w:val="28"/>
          <w:szCs w:val="28"/>
          <w:lang w:val="en-US"/>
        </w:rPr>
        <w:t xml:space="preserve"> S. Mutevedzi</w:t>
      </w:r>
    </w:p>
    <w:p w14:paraId="17EA9DB1" w14:textId="3CB93ADB" w:rsidR="00C83EAE" w:rsidRPr="0095085A" w:rsidRDefault="00C83EAE" w:rsidP="0095085A">
      <w:pPr>
        <w:pStyle w:val="ListParagraph"/>
        <w:numPr>
          <w:ilvl w:val="0"/>
          <w:numId w:val="3"/>
        </w:numPr>
        <w:spacing w:after="0" w:line="360" w:lineRule="auto"/>
        <w:jc w:val="both"/>
        <w:rPr>
          <w:rFonts w:ascii="Cambria" w:hAnsi="Cambria" w:cs="Cordia New"/>
          <w:sz w:val="28"/>
          <w:szCs w:val="28"/>
        </w:rPr>
      </w:pPr>
      <w:r w:rsidRPr="0095085A">
        <w:rPr>
          <w:rFonts w:ascii="Cambria" w:hAnsi="Cambria" w:cs="Cordia New"/>
          <w:sz w:val="28"/>
          <w:szCs w:val="28"/>
          <w:lang w:val="en-US"/>
        </w:rPr>
        <w:t>Senior Government Officials</w:t>
      </w:r>
      <w:r w:rsidR="00687085" w:rsidRPr="0095085A">
        <w:rPr>
          <w:rFonts w:ascii="Cambria" w:hAnsi="Cambria" w:cs="Cordia New"/>
          <w:sz w:val="28"/>
          <w:szCs w:val="28"/>
          <w:lang w:val="en-US"/>
        </w:rPr>
        <w:t xml:space="preserve"> </w:t>
      </w:r>
    </w:p>
    <w:p w14:paraId="14852C76" w14:textId="44247E6C" w:rsidR="000C1CC0" w:rsidRPr="0095085A" w:rsidRDefault="00C83EAE" w:rsidP="0095085A">
      <w:pPr>
        <w:pStyle w:val="ListParagraph"/>
        <w:numPr>
          <w:ilvl w:val="0"/>
          <w:numId w:val="3"/>
        </w:numPr>
        <w:spacing w:after="0" w:line="360" w:lineRule="auto"/>
        <w:jc w:val="both"/>
        <w:rPr>
          <w:rFonts w:ascii="Cambria" w:hAnsi="Cambria" w:cs="Cordia New"/>
          <w:sz w:val="28"/>
          <w:szCs w:val="28"/>
        </w:rPr>
      </w:pPr>
      <w:r w:rsidRPr="0095085A">
        <w:rPr>
          <w:rFonts w:ascii="Cambria" w:hAnsi="Cambria" w:cs="Cordia New"/>
          <w:sz w:val="28"/>
          <w:szCs w:val="28"/>
          <w:lang w:val="en-US"/>
        </w:rPr>
        <w:t xml:space="preserve">Representatives of Umbrella </w:t>
      </w:r>
      <w:r w:rsidR="000C1CC0" w:rsidRPr="0095085A">
        <w:rPr>
          <w:rFonts w:ascii="Cambria" w:hAnsi="Cambria" w:cs="Cordia New"/>
          <w:sz w:val="28"/>
          <w:szCs w:val="28"/>
          <w:lang w:val="en-US"/>
        </w:rPr>
        <w:t>Bodies</w:t>
      </w:r>
      <w:r w:rsidRPr="0095085A">
        <w:rPr>
          <w:rFonts w:ascii="Cambria" w:hAnsi="Cambria" w:cs="Cordia New"/>
          <w:sz w:val="28"/>
          <w:szCs w:val="28"/>
          <w:lang w:val="en-US"/>
        </w:rPr>
        <w:t xml:space="preserve"> of Organiz</w:t>
      </w:r>
      <w:r w:rsidR="000C1CC0" w:rsidRPr="0095085A">
        <w:rPr>
          <w:rFonts w:ascii="Cambria" w:hAnsi="Cambria" w:cs="Cordia New"/>
          <w:sz w:val="28"/>
          <w:szCs w:val="28"/>
          <w:lang w:val="en-US"/>
        </w:rPr>
        <w:t>ations of Persons with Disabilities</w:t>
      </w:r>
    </w:p>
    <w:p w14:paraId="77B4BFEB" w14:textId="32DC3B48" w:rsidR="00687085" w:rsidRPr="0095085A" w:rsidRDefault="00687085" w:rsidP="0095085A">
      <w:pPr>
        <w:pStyle w:val="ListParagraph"/>
        <w:numPr>
          <w:ilvl w:val="0"/>
          <w:numId w:val="3"/>
        </w:numPr>
        <w:spacing w:after="0" w:line="360" w:lineRule="auto"/>
        <w:jc w:val="both"/>
        <w:rPr>
          <w:rFonts w:ascii="Cambria" w:hAnsi="Cambria" w:cs="Cordia New"/>
          <w:sz w:val="28"/>
          <w:szCs w:val="28"/>
        </w:rPr>
      </w:pPr>
      <w:r w:rsidRPr="0095085A">
        <w:rPr>
          <w:rFonts w:ascii="Cambria" w:hAnsi="Cambria" w:cs="Cordia New"/>
          <w:sz w:val="28"/>
          <w:szCs w:val="28"/>
          <w:lang w:val="en-US"/>
        </w:rPr>
        <w:t xml:space="preserve">Development Partners </w:t>
      </w:r>
    </w:p>
    <w:p w14:paraId="143FBF99" w14:textId="4D04686C" w:rsidR="00A85EC8" w:rsidRPr="0095085A" w:rsidRDefault="00A85EC8" w:rsidP="0095085A">
      <w:pPr>
        <w:pStyle w:val="ListParagraph"/>
        <w:numPr>
          <w:ilvl w:val="0"/>
          <w:numId w:val="3"/>
        </w:numPr>
        <w:spacing w:after="0" w:line="360" w:lineRule="auto"/>
        <w:jc w:val="both"/>
        <w:rPr>
          <w:rFonts w:ascii="Cambria" w:hAnsi="Cambria" w:cs="Cordia New"/>
          <w:sz w:val="28"/>
          <w:szCs w:val="28"/>
        </w:rPr>
      </w:pPr>
      <w:r w:rsidRPr="0095085A">
        <w:rPr>
          <w:rFonts w:ascii="Cambria" w:hAnsi="Cambria" w:cs="Cordia New"/>
          <w:sz w:val="28"/>
          <w:szCs w:val="28"/>
        </w:rPr>
        <w:t xml:space="preserve">Ladies and Gentlemen </w:t>
      </w:r>
    </w:p>
    <w:p w14:paraId="3D26E348" w14:textId="7B762727" w:rsidR="00687085" w:rsidRPr="0095085A" w:rsidRDefault="00687085" w:rsidP="0095085A">
      <w:pPr>
        <w:pStyle w:val="ListParagraph"/>
        <w:numPr>
          <w:ilvl w:val="0"/>
          <w:numId w:val="3"/>
        </w:numPr>
        <w:spacing w:after="0" w:line="360" w:lineRule="auto"/>
        <w:jc w:val="both"/>
        <w:rPr>
          <w:rFonts w:ascii="Cambria" w:hAnsi="Cambria" w:cs="Cordia New"/>
          <w:sz w:val="28"/>
          <w:szCs w:val="28"/>
        </w:rPr>
      </w:pPr>
      <w:r w:rsidRPr="0095085A">
        <w:rPr>
          <w:rFonts w:ascii="Cambria" w:hAnsi="Cambria" w:cs="Cordia New"/>
          <w:sz w:val="28"/>
          <w:szCs w:val="28"/>
        </w:rPr>
        <w:t>Director of Ceremony</w:t>
      </w:r>
    </w:p>
    <w:p w14:paraId="7F04ACFF" w14:textId="77777777" w:rsidR="00BC5206" w:rsidRPr="0095085A" w:rsidRDefault="00BC5206" w:rsidP="0095085A">
      <w:pPr>
        <w:spacing w:after="0" w:line="360" w:lineRule="auto"/>
        <w:jc w:val="both"/>
        <w:rPr>
          <w:rFonts w:ascii="Cambria" w:hAnsi="Cambria" w:cs="Cordia New"/>
          <w:sz w:val="28"/>
          <w:szCs w:val="28"/>
        </w:rPr>
      </w:pPr>
    </w:p>
    <w:p w14:paraId="51B1E0CA" w14:textId="28C283FC" w:rsidR="00A85EC8" w:rsidRPr="0095085A" w:rsidRDefault="00BC5206" w:rsidP="0095085A">
      <w:pPr>
        <w:pStyle w:val="ListParagraph"/>
        <w:numPr>
          <w:ilvl w:val="0"/>
          <w:numId w:val="3"/>
        </w:numPr>
        <w:spacing w:after="0" w:line="360" w:lineRule="auto"/>
        <w:jc w:val="both"/>
        <w:rPr>
          <w:rFonts w:ascii="Cambria" w:hAnsi="Cambria" w:cs="Cordia New"/>
          <w:b/>
          <w:bCs/>
          <w:i/>
          <w:iCs/>
          <w:sz w:val="28"/>
          <w:szCs w:val="28"/>
          <w:lang w:val="en-US"/>
        </w:rPr>
      </w:pPr>
      <w:r w:rsidRPr="0095085A">
        <w:rPr>
          <w:rFonts w:ascii="Cambria" w:hAnsi="Cambria" w:cs="Cordia New"/>
          <w:sz w:val="28"/>
          <w:szCs w:val="28"/>
        </w:rPr>
        <w:t xml:space="preserve">On behalf of the United Nations Family, I am pleased to </w:t>
      </w:r>
      <w:r w:rsidR="00B0776F" w:rsidRPr="0095085A">
        <w:rPr>
          <w:rFonts w:ascii="Cambria" w:hAnsi="Cambria" w:cs="Cordia New"/>
          <w:sz w:val="28"/>
          <w:szCs w:val="28"/>
        </w:rPr>
        <w:t>be part of this auspicious occasion</w:t>
      </w:r>
      <w:r w:rsidR="00DF376F" w:rsidRPr="0095085A">
        <w:rPr>
          <w:rFonts w:ascii="Cambria" w:hAnsi="Cambria" w:cs="Cordia New"/>
          <w:sz w:val="28"/>
          <w:szCs w:val="28"/>
        </w:rPr>
        <w:t xml:space="preserve"> </w:t>
      </w:r>
      <w:r w:rsidR="00B65CE2" w:rsidRPr="0095085A">
        <w:rPr>
          <w:rFonts w:ascii="Cambria" w:hAnsi="Cambria" w:cs="Cordia New"/>
          <w:sz w:val="28"/>
          <w:szCs w:val="28"/>
        </w:rPr>
        <w:t>- the 2022</w:t>
      </w:r>
      <w:r w:rsidR="000E6AD4" w:rsidRPr="0095085A">
        <w:rPr>
          <w:rFonts w:ascii="Cambria" w:hAnsi="Cambria" w:cs="Cordia New"/>
          <w:sz w:val="28"/>
          <w:szCs w:val="28"/>
        </w:rPr>
        <w:t xml:space="preserve"> National Disability </w:t>
      </w:r>
      <w:r w:rsidR="00091D26" w:rsidRPr="0095085A">
        <w:rPr>
          <w:rFonts w:ascii="Cambria" w:hAnsi="Cambria" w:cs="Cordia New"/>
          <w:sz w:val="28"/>
          <w:szCs w:val="28"/>
        </w:rPr>
        <w:t>Exposition</w:t>
      </w:r>
      <w:r w:rsidR="0005722A" w:rsidRPr="0095085A">
        <w:rPr>
          <w:rFonts w:ascii="Cambria" w:hAnsi="Cambria" w:cs="Cordia New"/>
          <w:sz w:val="28"/>
          <w:szCs w:val="28"/>
        </w:rPr>
        <w:t xml:space="preserve"> </w:t>
      </w:r>
      <w:r w:rsidR="00BB33A9" w:rsidRPr="0095085A">
        <w:rPr>
          <w:rFonts w:ascii="Cambria" w:hAnsi="Cambria" w:cs="Cordia New"/>
          <w:sz w:val="28"/>
          <w:szCs w:val="28"/>
        </w:rPr>
        <w:t xml:space="preserve">held </w:t>
      </w:r>
      <w:r w:rsidR="00A85EC8" w:rsidRPr="0095085A">
        <w:rPr>
          <w:rFonts w:ascii="Cambria" w:hAnsi="Cambria" w:cs="Cordia New"/>
          <w:sz w:val="28"/>
          <w:szCs w:val="28"/>
          <w:lang w:val="en-US"/>
        </w:rPr>
        <w:t xml:space="preserve">under the theme </w:t>
      </w:r>
      <w:r w:rsidR="00086B4E" w:rsidRPr="0095085A">
        <w:rPr>
          <w:rFonts w:ascii="Cambria" w:hAnsi="Cambria" w:cs="Cordia New"/>
          <w:b/>
          <w:bCs/>
          <w:sz w:val="28"/>
          <w:szCs w:val="28"/>
        </w:rPr>
        <w:t>‘</w:t>
      </w:r>
      <w:r w:rsidR="00086B4E" w:rsidRPr="0095085A">
        <w:rPr>
          <w:rFonts w:ascii="Cambria" w:hAnsi="Cambria" w:cs="Cordia New"/>
          <w:b/>
          <w:bCs/>
          <w:i/>
          <w:iCs/>
          <w:sz w:val="28"/>
          <w:szCs w:val="28"/>
        </w:rPr>
        <w:t xml:space="preserve">Building a Disability Inclusive Society: Leaving no Place and </w:t>
      </w:r>
      <w:r w:rsidR="00FF02E0" w:rsidRPr="0095085A">
        <w:rPr>
          <w:rFonts w:ascii="Cambria" w:hAnsi="Cambria" w:cs="Cordia New"/>
          <w:b/>
          <w:bCs/>
          <w:i/>
          <w:iCs/>
          <w:sz w:val="28"/>
          <w:szCs w:val="28"/>
        </w:rPr>
        <w:t xml:space="preserve">No </w:t>
      </w:r>
      <w:r w:rsidR="00086B4E" w:rsidRPr="0095085A">
        <w:rPr>
          <w:rFonts w:ascii="Cambria" w:hAnsi="Cambria" w:cs="Cordia New"/>
          <w:b/>
          <w:bCs/>
          <w:i/>
          <w:iCs/>
          <w:sz w:val="28"/>
          <w:szCs w:val="28"/>
        </w:rPr>
        <w:t>one behind.’</w:t>
      </w:r>
    </w:p>
    <w:p w14:paraId="30098FDB" w14:textId="77777777" w:rsidR="00A85EC8" w:rsidRPr="0095085A" w:rsidRDefault="00A85EC8" w:rsidP="0095085A">
      <w:pPr>
        <w:spacing w:after="0" w:line="360" w:lineRule="auto"/>
        <w:jc w:val="both"/>
        <w:rPr>
          <w:rFonts w:ascii="Cambria" w:hAnsi="Cambria" w:cs="Cordia New"/>
          <w:i/>
          <w:iCs/>
          <w:sz w:val="28"/>
          <w:szCs w:val="28"/>
          <w:lang w:val="en-US"/>
        </w:rPr>
      </w:pPr>
    </w:p>
    <w:p w14:paraId="79E0A2AA" w14:textId="46F9A110" w:rsidR="00A85EC8" w:rsidRPr="0095085A" w:rsidRDefault="00086B4E" w:rsidP="0095085A">
      <w:pPr>
        <w:pStyle w:val="ListParagraph"/>
        <w:numPr>
          <w:ilvl w:val="0"/>
          <w:numId w:val="3"/>
        </w:numPr>
        <w:spacing w:after="0" w:line="360" w:lineRule="auto"/>
        <w:jc w:val="both"/>
        <w:rPr>
          <w:rFonts w:ascii="Cambria" w:hAnsi="Cambria" w:cs="Cordia New"/>
          <w:b/>
          <w:bCs/>
          <w:sz w:val="28"/>
          <w:szCs w:val="28"/>
          <w:lang w:val="en-US"/>
        </w:rPr>
      </w:pPr>
      <w:r w:rsidRPr="0095085A">
        <w:rPr>
          <w:rFonts w:ascii="Cambria" w:hAnsi="Cambria" w:cs="Cordia New"/>
          <w:sz w:val="28"/>
          <w:szCs w:val="28"/>
          <w:lang w:val="en-US"/>
        </w:rPr>
        <w:t>This</w:t>
      </w:r>
      <w:r w:rsidR="0005722A" w:rsidRPr="0095085A">
        <w:rPr>
          <w:rFonts w:ascii="Cambria" w:hAnsi="Cambria" w:cs="Cordia New"/>
          <w:sz w:val="28"/>
          <w:szCs w:val="28"/>
          <w:lang w:val="en-US"/>
        </w:rPr>
        <w:t xml:space="preserve"> theme</w:t>
      </w:r>
      <w:r w:rsidRPr="0095085A">
        <w:rPr>
          <w:rFonts w:ascii="Cambria" w:hAnsi="Cambria" w:cs="Cordia New"/>
          <w:sz w:val="28"/>
          <w:szCs w:val="28"/>
          <w:lang w:val="en-US"/>
        </w:rPr>
        <w:t xml:space="preserve"> is truly a befitting </w:t>
      </w:r>
      <w:r w:rsidR="00CA7070" w:rsidRPr="0095085A">
        <w:rPr>
          <w:rFonts w:ascii="Cambria" w:hAnsi="Cambria" w:cs="Cordia New"/>
          <w:sz w:val="28"/>
          <w:szCs w:val="28"/>
          <w:lang w:val="en-US"/>
        </w:rPr>
        <w:t xml:space="preserve">message </w:t>
      </w:r>
      <w:r w:rsidR="00B0776F" w:rsidRPr="0095085A">
        <w:rPr>
          <w:rFonts w:ascii="Cambria" w:hAnsi="Cambria" w:cs="Cordia New"/>
          <w:sz w:val="28"/>
          <w:szCs w:val="28"/>
          <w:lang w:val="en-US"/>
        </w:rPr>
        <w:t>for all</w:t>
      </w:r>
      <w:r w:rsidRPr="0095085A">
        <w:rPr>
          <w:rFonts w:ascii="Cambria" w:hAnsi="Cambria" w:cs="Cordia New"/>
          <w:sz w:val="28"/>
          <w:szCs w:val="28"/>
          <w:lang w:val="en-US"/>
        </w:rPr>
        <w:t xml:space="preserve"> of us. </w:t>
      </w:r>
      <w:r w:rsidR="0095085A" w:rsidRPr="0095085A">
        <w:rPr>
          <w:rFonts w:ascii="Cambria" w:hAnsi="Cambria" w:cs="Cordia New"/>
          <w:sz w:val="28"/>
          <w:szCs w:val="28"/>
          <w:lang w:val="en-US"/>
        </w:rPr>
        <w:t>It resonates</w:t>
      </w:r>
      <w:r w:rsidR="003A1619" w:rsidRPr="0095085A">
        <w:rPr>
          <w:rFonts w:ascii="Cambria" w:hAnsi="Cambria" w:cs="Cordia New"/>
          <w:sz w:val="28"/>
          <w:szCs w:val="28"/>
          <w:lang w:val="en-US"/>
        </w:rPr>
        <w:t xml:space="preserve"> with the </w:t>
      </w:r>
      <w:r w:rsidR="00A85EC8" w:rsidRPr="0095085A">
        <w:rPr>
          <w:rFonts w:ascii="Cambria" w:hAnsi="Cambria" w:cs="Cordia New"/>
          <w:sz w:val="28"/>
          <w:szCs w:val="28"/>
          <w:lang w:val="en-US"/>
        </w:rPr>
        <w:t xml:space="preserve">central promise that </w:t>
      </w:r>
      <w:r w:rsidR="003A1619" w:rsidRPr="0095085A">
        <w:rPr>
          <w:rFonts w:ascii="Cambria" w:hAnsi="Cambria" w:cs="Cordia New"/>
          <w:sz w:val="28"/>
          <w:szCs w:val="28"/>
          <w:lang w:val="en-US"/>
        </w:rPr>
        <w:t xml:space="preserve">the United Nations </w:t>
      </w:r>
      <w:r w:rsidR="00A85EC8" w:rsidRPr="0095085A">
        <w:rPr>
          <w:rFonts w:ascii="Cambria" w:hAnsi="Cambria" w:cs="Cordia New"/>
          <w:sz w:val="28"/>
          <w:szCs w:val="28"/>
          <w:lang w:val="en-US"/>
        </w:rPr>
        <w:t xml:space="preserve">Member States made in 2015 when they adopted the 2030 Agenda for Sustainable Development </w:t>
      </w:r>
      <w:r w:rsidR="00582065" w:rsidRPr="0095085A">
        <w:rPr>
          <w:rFonts w:ascii="Cambria" w:hAnsi="Cambria" w:cs="Cordia New"/>
          <w:b/>
          <w:bCs/>
          <w:sz w:val="28"/>
          <w:szCs w:val="28"/>
          <w:lang w:val="en-US"/>
        </w:rPr>
        <w:t>- ‘</w:t>
      </w:r>
      <w:r w:rsidR="00A85EC8" w:rsidRPr="0095085A">
        <w:rPr>
          <w:rFonts w:ascii="Cambria" w:hAnsi="Cambria" w:cs="Cordia New"/>
          <w:b/>
          <w:bCs/>
          <w:sz w:val="28"/>
          <w:szCs w:val="28"/>
          <w:lang w:val="en-US"/>
        </w:rPr>
        <w:t>to leave no one behind and to reach those furthest behind first.</w:t>
      </w:r>
      <w:r w:rsidR="00582065" w:rsidRPr="0095085A">
        <w:rPr>
          <w:rFonts w:ascii="Cambria" w:hAnsi="Cambria" w:cs="Cordia New"/>
          <w:b/>
          <w:bCs/>
          <w:sz w:val="28"/>
          <w:szCs w:val="28"/>
          <w:lang w:val="en-US"/>
        </w:rPr>
        <w:t>’</w:t>
      </w:r>
      <w:r w:rsidR="00CA7070" w:rsidRPr="0095085A">
        <w:rPr>
          <w:rFonts w:ascii="Cambria" w:hAnsi="Cambria" w:cs="Cordia New"/>
          <w:b/>
          <w:bCs/>
          <w:sz w:val="28"/>
          <w:szCs w:val="28"/>
          <w:lang w:val="en-US"/>
        </w:rPr>
        <w:t xml:space="preserve"> </w:t>
      </w:r>
    </w:p>
    <w:p w14:paraId="3F56261A" w14:textId="77777777" w:rsidR="00E13598" w:rsidRPr="0095085A" w:rsidRDefault="00E13598" w:rsidP="0095085A">
      <w:pPr>
        <w:pStyle w:val="ListParagraph"/>
        <w:spacing w:line="360" w:lineRule="auto"/>
        <w:jc w:val="both"/>
        <w:rPr>
          <w:rFonts w:ascii="Cambria" w:hAnsi="Cambria" w:cs="Cordia New"/>
          <w:b/>
          <w:bCs/>
          <w:sz w:val="28"/>
          <w:szCs w:val="28"/>
          <w:lang w:val="en-US"/>
        </w:rPr>
      </w:pPr>
    </w:p>
    <w:p w14:paraId="3A007A07" w14:textId="0A1AD8A6" w:rsidR="00E13598" w:rsidRPr="0095085A" w:rsidRDefault="00E13598" w:rsidP="0095085A">
      <w:pPr>
        <w:pStyle w:val="ListParagraph"/>
        <w:numPr>
          <w:ilvl w:val="0"/>
          <w:numId w:val="3"/>
        </w:numPr>
        <w:spacing w:after="0" w:line="360" w:lineRule="auto"/>
        <w:jc w:val="both"/>
        <w:rPr>
          <w:rFonts w:ascii="Cambria" w:hAnsi="Cambria" w:cs="Cordia New"/>
          <w:b/>
          <w:bCs/>
          <w:sz w:val="28"/>
          <w:szCs w:val="28"/>
          <w:lang w:val="en-US"/>
        </w:rPr>
      </w:pPr>
      <w:r w:rsidRPr="0095085A">
        <w:rPr>
          <w:rFonts w:ascii="Cambria" w:hAnsi="Cambria"/>
          <w:sz w:val="28"/>
          <w:szCs w:val="28"/>
        </w:rPr>
        <w:lastRenderedPageBreak/>
        <w:t>Human rights, peace and security and sustainable development for all can be enjoyed only if persons with disabilities in all their diversity are included in society on an equal basis with others and as both agents of change and beneficiaries.</w:t>
      </w:r>
      <w:r w:rsidRPr="0095085A">
        <w:rPr>
          <w:rFonts w:ascii="Cambria" w:hAnsi="Cambria" w:cstheme="minorHAnsi"/>
          <w:sz w:val="28"/>
          <w:szCs w:val="28"/>
        </w:rPr>
        <w:t xml:space="preserve"> Mainstreaming a human rights-based approach to disability, in combination with targeted measures, will make the concerns and experiences of persons with disabilities an integral dimension of the design, implementation, monitoring and evaluation of policies and programmes in all political, </w:t>
      </w:r>
      <w:proofErr w:type="gramStart"/>
      <w:r w:rsidRPr="0095085A">
        <w:rPr>
          <w:rFonts w:ascii="Cambria" w:hAnsi="Cambria" w:cstheme="minorHAnsi"/>
          <w:sz w:val="28"/>
          <w:szCs w:val="28"/>
        </w:rPr>
        <w:t>economic</w:t>
      </w:r>
      <w:proofErr w:type="gramEnd"/>
      <w:r w:rsidRPr="0095085A">
        <w:rPr>
          <w:rFonts w:ascii="Cambria" w:hAnsi="Cambria" w:cstheme="minorHAnsi"/>
          <w:sz w:val="28"/>
          <w:szCs w:val="28"/>
        </w:rPr>
        <w:t xml:space="preserve"> and societal sphere</w:t>
      </w:r>
      <w:r w:rsidR="0095085A" w:rsidRPr="0095085A">
        <w:rPr>
          <w:rFonts w:ascii="Cambria" w:hAnsi="Cambria" w:cstheme="minorHAnsi"/>
          <w:sz w:val="28"/>
          <w:szCs w:val="28"/>
        </w:rPr>
        <w:t>s</w:t>
      </w:r>
      <w:r w:rsidRPr="0095085A">
        <w:rPr>
          <w:rFonts w:ascii="Cambria" w:hAnsi="Cambria" w:cstheme="minorHAnsi"/>
          <w:sz w:val="28"/>
          <w:szCs w:val="28"/>
        </w:rPr>
        <w:t>.</w:t>
      </w:r>
    </w:p>
    <w:p w14:paraId="39CD595B" w14:textId="77777777" w:rsidR="00A85EC8" w:rsidRPr="0095085A" w:rsidRDefault="00A85EC8" w:rsidP="0095085A">
      <w:pPr>
        <w:spacing w:after="0" w:line="360" w:lineRule="auto"/>
        <w:jc w:val="both"/>
        <w:rPr>
          <w:rFonts w:ascii="Cambria" w:hAnsi="Cambria" w:cs="Cordia New"/>
          <w:sz w:val="28"/>
          <w:szCs w:val="28"/>
          <w:lang w:val="en-US"/>
        </w:rPr>
      </w:pPr>
    </w:p>
    <w:p w14:paraId="5B3BE6B4" w14:textId="66229E5E" w:rsidR="00D20DE2" w:rsidRPr="0095085A" w:rsidRDefault="00D20DE2" w:rsidP="0095085A">
      <w:pPr>
        <w:pStyle w:val="ListParagraph"/>
        <w:numPr>
          <w:ilvl w:val="0"/>
          <w:numId w:val="3"/>
        </w:numPr>
        <w:spacing w:after="0" w:line="360" w:lineRule="auto"/>
        <w:jc w:val="both"/>
        <w:rPr>
          <w:rFonts w:ascii="Cambria" w:hAnsi="Cambria" w:cs="Cordia New"/>
          <w:sz w:val="28"/>
          <w:szCs w:val="28"/>
          <w:lang w:val="en-US"/>
        </w:rPr>
      </w:pPr>
      <w:r w:rsidRPr="0095085A">
        <w:rPr>
          <w:rFonts w:ascii="Cambria" w:hAnsi="Cambria" w:cs="Cordia New"/>
          <w:sz w:val="28"/>
          <w:szCs w:val="28"/>
          <w:lang w:val="en-US"/>
        </w:rPr>
        <w:t xml:space="preserve">The United Nations </w:t>
      </w:r>
      <w:r w:rsidR="00582065" w:rsidRPr="0095085A">
        <w:rPr>
          <w:rFonts w:ascii="Cambria" w:hAnsi="Cambria" w:cs="Cordia New"/>
          <w:sz w:val="28"/>
          <w:szCs w:val="28"/>
          <w:lang w:val="en-US"/>
        </w:rPr>
        <w:t xml:space="preserve">in Zimbabwe </w:t>
      </w:r>
      <w:r w:rsidRPr="0095085A">
        <w:rPr>
          <w:rFonts w:ascii="Cambria" w:hAnsi="Cambria" w:cs="Cordia New"/>
          <w:sz w:val="28"/>
          <w:szCs w:val="28"/>
          <w:lang w:val="en-US"/>
        </w:rPr>
        <w:t xml:space="preserve">remains committed to partnership with Government to advance the national development </w:t>
      </w:r>
      <w:r w:rsidR="00115EE0" w:rsidRPr="0095085A">
        <w:rPr>
          <w:rFonts w:ascii="Cambria" w:hAnsi="Cambria" w:cs="Cordia New"/>
          <w:sz w:val="28"/>
          <w:szCs w:val="28"/>
          <w:lang w:val="en-US"/>
        </w:rPr>
        <w:t>a</w:t>
      </w:r>
      <w:r w:rsidRPr="0095085A">
        <w:rPr>
          <w:rFonts w:ascii="Cambria" w:hAnsi="Cambria" w:cs="Cordia New"/>
          <w:sz w:val="28"/>
          <w:szCs w:val="28"/>
          <w:lang w:val="en-US"/>
        </w:rPr>
        <w:t>genda</w:t>
      </w:r>
      <w:r w:rsidR="000708D3" w:rsidRPr="0095085A">
        <w:rPr>
          <w:rFonts w:ascii="Cambria" w:hAnsi="Cambria" w:cs="Cordia New"/>
          <w:sz w:val="28"/>
          <w:szCs w:val="28"/>
          <w:lang w:val="en-US"/>
        </w:rPr>
        <w:t xml:space="preserve"> </w:t>
      </w:r>
      <w:r w:rsidR="00115EE0" w:rsidRPr="0095085A">
        <w:rPr>
          <w:rFonts w:ascii="Cambria" w:hAnsi="Cambria" w:cs="Cordia New"/>
          <w:sz w:val="28"/>
          <w:szCs w:val="28"/>
          <w:lang w:val="en-US"/>
        </w:rPr>
        <w:t xml:space="preserve">in line with </w:t>
      </w:r>
      <w:r w:rsidRPr="0095085A">
        <w:rPr>
          <w:rFonts w:ascii="Cambria" w:hAnsi="Cambria" w:cs="Cordia New"/>
          <w:sz w:val="28"/>
          <w:szCs w:val="28"/>
          <w:lang w:val="en-US"/>
        </w:rPr>
        <w:t xml:space="preserve">the </w:t>
      </w:r>
      <w:r w:rsidR="003855A9" w:rsidRPr="0095085A">
        <w:rPr>
          <w:rFonts w:ascii="Cambria" w:hAnsi="Cambria" w:cs="Cordia New"/>
          <w:sz w:val="28"/>
          <w:szCs w:val="28"/>
          <w:lang w:val="en-US"/>
        </w:rPr>
        <w:t>N</w:t>
      </w:r>
      <w:r w:rsidRPr="0095085A">
        <w:rPr>
          <w:rFonts w:ascii="Cambria" w:hAnsi="Cambria" w:cs="Cordia New"/>
          <w:sz w:val="28"/>
          <w:szCs w:val="28"/>
          <w:lang w:val="en-US"/>
        </w:rPr>
        <w:t>ational Vision of 2030 and the National Development Strategy 1 (NDS</w:t>
      </w:r>
      <w:r w:rsidR="003855A9" w:rsidRPr="0095085A">
        <w:rPr>
          <w:rFonts w:ascii="Cambria" w:hAnsi="Cambria" w:cs="Cordia New"/>
          <w:sz w:val="28"/>
          <w:szCs w:val="28"/>
          <w:lang w:val="en-US"/>
        </w:rPr>
        <w:t xml:space="preserve"> 1</w:t>
      </w:r>
      <w:r w:rsidRPr="0095085A">
        <w:rPr>
          <w:rFonts w:ascii="Cambria" w:hAnsi="Cambria" w:cs="Cordia New"/>
          <w:sz w:val="28"/>
          <w:szCs w:val="28"/>
          <w:lang w:val="en-US"/>
        </w:rPr>
        <w:t xml:space="preserve">). </w:t>
      </w:r>
      <w:r w:rsidR="00957745" w:rsidRPr="0095085A">
        <w:rPr>
          <w:rFonts w:ascii="Cambria" w:hAnsi="Cambria" w:cs="Cordia New"/>
          <w:sz w:val="28"/>
          <w:szCs w:val="28"/>
          <w:lang w:val="en-US"/>
        </w:rPr>
        <w:t xml:space="preserve">The UN and Government also work very closely to implement </w:t>
      </w:r>
      <w:r w:rsidR="00B0776F" w:rsidRPr="0095085A">
        <w:rPr>
          <w:rFonts w:ascii="Cambria" w:hAnsi="Cambria" w:cs="Cordia New"/>
          <w:sz w:val="28"/>
          <w:szCs w:val="28"/>
          <w:lang w:val="en-US"/>
        </w:rPr>
        <w:t>the Zimbabwe</w:t>
      </w:r>
      <w:r w:rsidRPr="0095085A">
        <w:rPr>
          <w:rFonts w:ascii="Cambria" w:hAnsi="Cambria" w:cs="Cordia New"/>
          <w:sz w:val="28"/>
          <w:szCs w:val="28"/>
          <w:lang w:val="en-US"/>
        </w:rPr>
        <w:t xml:space="preserve"> UN Sustainable Development Cooperation Framework (UNSDCF</w:t>
      </w:r>
      <w:r w:rsidR="00363C01" w:rsidRPr="0095085A">
        <w:rPr>
          <w:rFonts w:ascii="Cambria" w:hAnsi="Cambria" w:cs="Cordia New"/>
          <w:sz w:val="28"/>
          <w:szCs w:val="28"/>
          <w:lang w:val="en-US"/>
        </w:rPr>
        <w:t>-</w:t>
      </w:r>
      <w:r w:rsidRPr="0095085A">
        <w:rPr>
          <w:rFonts w:ascii="Cambria" w:hAnsi="Cambria" w:cs="Cordia New"/>
          <w:sz w:val="28"/>
          <w:szCs w:val="28"/>
          <w:lang w:val="en-US"/>
        </w:rPr>
        <w:t>2022-2026)</w:t>
      </w:r>
      <w:r w:rsidR="000708D3" w:rsidRPr="0095085A">
        <w:rPr>
          <w:rFonts w:ascii="Cambria" w:hAnsi="Cambria" w:cs="Cordia New"/>
          <w:sz w:val="28"/>
          <w:szCs w:val="28"/>
          <w:lang w:val="en-US"/>
        </w:rPr>
        <w:t xml:space="preserve">. The Cooperation Framework </w:t>
      </w:r>
      <w:r w:rsidRPr="0095085A">
        <w:rPr>
          <w:rFonts w:ascii="Cambria" w:hAnsi="Cambria" w:cs="Cordia New"/>
          <w:sz w:val="28"/>
          <w:szCs w:val="28"/>
          <w:lang w:val="en-US"/>
        </w:rPr>
        <w:t xml:space="preserve">outlines </w:t>
      </w:r>
      <w:r w:rsidR="00115EE0" w:rsidRPr="0095085A">
        <w:rPr>
          <w:rFonts w:ascii="Cambria" w:hAnsi="Cambria" w:cs="Cordia New"/>
          <w:sz w:val="28"/>
          <w:szCs w:val="28"/>
          <w:lang w:val="en-US"/>
        </w:rPr>
        <w:t xml:space="preserve">the </w:t>
      </w:r>
      <w:r w:rsidRPr="0095085A">
        <w:rPr>
          <w:rFonts w:ascii="Cambria" w:hAnsi="Cambria" w:cs="Cordia New"/>
          <w:sz w:val="28"/>
          <w:szCs w:val="28"/>
          <w:lang w:val="en-US"/>
        </w:rPr>
        <w:t>key areas of cooperation in the next four years</w:t>
      </w:r>
      <w:r w:rsidR="00115EE0" w:rsidRPr="0095085A">
        <w:rPr>
          <w:rFonts w:ascii="Cambria" w:hAnsi="Cambria" w:cs="Cordia New"/>
          <w:sz w:val="28"/>
          <w:szCs w:val="28"/>
          <w:lang w:val="en-US"/>
        </w:rPr>
        <w:t>, and I</w:t>
      </w:r>
      <w:r w:rsidRPr="0095085A">
        <w:rPr>
          <w:rFonts w:ascii="Cambria" w:hAnsi="Cambria" w:cs="Cordia New"/>
          <w:sz w:val="28"/>
          <w:szCs w:val="28"/>
          <w:lang w:val="en-US"/>
        </w:rPr>
        <w:t xml:space="preserve"> am pleased to share that </w:t>
      </w:r>
      <w:r w:rsidR="004C6632" w:rsidRPr="0095085A">
        <w:rPr>
          <w:rFonts w:ascii="Cambria" w:hAnsi="Cambria" w:cs="Cordia New"/>
          <w:sz w:val="28"/>
          <w:szCs w:val="28"/>
          <w:lang w:val="en-US"/>
        </w:rPr>
        <w:t>d</w:t>
      </w:r>
      <w:r w:rsidRPr="0095085A">
        <w:rPr>
          <w:rFonts w:ascii="Cambria" w:hAnsi="Cambria" w:cs="Cordia New"/>
          <w:sz w:val="28"/>
          <w:szCs w:val="28"/>
          <w:lang w:val="en-US"/>
        </w:rPr>
        <w:t xml:space="preserve">isability rights </w:t>
      </w:r>
      <w:r w:rsidR="00560725" w:rsidRPr="0095085A">
        <w:rPr>
          <w:rFonts w:ascii="Cambria" w:hAnsi="Cambria" w:cs="Cordia New"/>
          <w:sz w:val="28"/>
          <w:szCs w:val="28"/>
          <w:lang w:val="en-US"/>
        </w:rPr>
        <w:t xml:space="preserve">remain </w:t>
      </w:r>
      <w:r w:rsidRPr="0095085A">
        <w:rPr>
          <w:rFonts w:ascii="Cambria" w:hAnsi="Cambria" w:cs="Cordia New"/>
          <w:sz w:val="28"/>
          <w:szCs w:val="28"/>
          <w:lang w:val="en-US"/>
        </w:rPr>
        <w:t>priority within the Cooperation Framework</w:t>
      </w:r>
      <w:proofErr w:type="gramStart"/>
      <w:r w:rsidRPr="0095085A">
        <w:rPr>
          <w:rFonts w:ascii="Cambria" w:hAnsi="Cambria" w:cs="Cordia New"/>
          <w:sz w:val="28"/>
          <w:szCs w:val="28"/>
          <w:lang w:val="en-US"/>
        </w:rPr>
        <w:t xml:space="preserve">.  </w:t>
      </w:r>
      <w:proofErr w:type="gramEnd"/>
    </w:p>
    <w:p w14:paraId="5907EB55" w14:textId="77777777" w:rsidR="00D20DE2" w:rsidRPr="0095085A" w:rsidRDefault="00D20DE2" w:rsidP="0095085A">
      <w:pPr>
        <w:spacing w:after="0" w:line="360" w:lineRule="auto"/>
        <w:jc w:val="both"/>
        <w:rPr>
          <w:rFonts w:ascii="Cambria" w:hAnsi="Cambria" w:cs="Cordia New"/>
          <w:sz w:val="28"/>
          <w:szCs w:val="28"/>
          <w:lang w:val="en-US"/>
        </w:rPr>
      </w:pPr>
    </w:p>
    <w:p w14:paraId="14B30062" w14:textId="5D6A7445" w:rsidR="00A85EC8" w:rsidRPr="0095085A" w:rsidRDefault="00C32429" w:rsidP="0095085A">
      <w:pPr>
        <w:pStyle w:val="ListParagraph"/>
        <w:numPr>
          <w:ilvl w:val="0"/>
          <w:numId w:val="3"/>
        </w:numPr>
        <w:spacing w:after="0" w:line="360" w:lineRule="auto"/>
        <w:jc w:val="both"/>
        <w:rPr>
          <w:rFonts w:ascii="Cambria" w:hAnsi="Cambria" w:cs="Cordia New"/>
          <w:sz w:val="28"/>
          <w:szCs w:val="28"/>
          <w:lang w:val="en-US"/>
        </w:rPr>
      </w:pPr>
      <w:r w:rsidRPr="0095085A">
        <w:rPr>
          <w:rFonts w:ascii="Cambria" w:hAnsi="Cambria" w:cs="Cordia New"/>
          <w:sz w:val="28"/>
          <w:szCs w:val="28"/>
          <w:lang w:val="en-US"/>
        </w:rPr>
        <w:t>As you are all aware, t</w:t>
      </w:r>
      <w:r w:rsidR="002978E3" w:rsidRPr="0095085A">
        <w:rPr>
          <w:rFonts w:ascii="Cambria" w:hAnsi="Cambria" w:cs="Cordia New"/>
          <w:sz w:val="28"/>
          <w:szCs w:val="28"/>
          <w:lang w:val="en-US"/>
        </w:rPr>
        <w:t>he</w:t>
      </w:r>
      <w:r w:rsidR="00115EE0" w:rsidRPr="0095085A">
        <w:rPr>
          <w:rFonts w:ascii="Cambria" w:hAnsi="Cambria" w:cs="Cordia New"/>
          <w:sz w:val="28"/>
          <w:szCs w:val="28"/>
          <w:lang w:val="en-US"/>
        </w:rPr>
        <w:t xml:space="preserve"> work of the </w:t>
      </w:r>
      <w:r w:rsidR="00A85EC8" w:rsidRPr="0095085A">
        <w:rPr>
          <w:rFonts w:ascii="Cambria" w:hAnsi="Cambria" w:cs="Cordia New"/>
          <w:sz w:val="28"/>
          <w:szCs w:val="28"/>
          <w:lang w:val="en-US"/>
        </w:rPr>
        <w:t>U</w:t>
      </w:r>
      <w:r w:rsidR="007446DF" w:rsidRPr="0095085A">
        <w:rPr>
          <w:rFonts w:ascii="Cambria" w:hAnsi="Cambria" w:cs="Cordia New"/>
          <w:sz w:val="28"/>
          <w:szCs w:val="28"/>
          <w:lang w:val="en-US"/>
        </w:rPr>
        <w:t xml:space="preserve">nited Nations </w:t>
      </w:r>
      <w:r w:rsidR="00A85EC8" w:rsidRPr="0095085A">
        <w:rPr>
          <w:rFonts w:ascii="Cambria" w:hAnsi="Cambria" w:cs="Cordia New"/>
          <w:sz w:val="28"/>
          <w:szCs w:val="28"/>
          <w:lang w:val="en-US"/>
        </w:rPr>
        <w:t xml:space="preserve">on disability inclusion </w:t>
      </w:r>
      <w:proofErr w:type="gramStart"/>
      <w:r w:rsidR="00A85EC8" w:rsidRPr="0095085A">
        <w:rPr>
          <w:rFonts w:ascii="Cambria" w:hAnsi="Cambria" w:cs="Cordia New"/>
          <w:sz w:val="28"/>
          <w:szCs w:val="28"/>
          <w:lang w:val="en-US"/>
        </w:rPr>
        <w:t>is shaped</w:t>
      </w:r>
      <w:proofErr w:type="gramEnd"/>
      <w:r w:rsidR="00A85EC8" w:rsidRPr="0095085A">
        <w:rPr>
          <w:rFonts w:ascii="Cambria" w:hAnsi="Cambria" w:cs="Cordia New"/>
          <w:sz w:val="28"/>
          <w:szCs w:val="28"/>
          <w:lang w:val="en-US"/>
        </w:rPr>
        <w:t xml:space="preserve"> by the </w:t>
      </w:r>
      <w:r w:rsidRPr="0095085A">
        <w:rPr>
          <w:rFonts w:ascii="Cambria" w:hAnsi="Cambria" w:cs="Cordia New"/>
          <w:sz w:val="28"/>
          <w:szCs w:val="28"/>
          <w:lang w:val="en-US"/>
        </w:rPr>
        <w:t xml:space="preserve">UN </w:t>
      </w:r>
      <w:r w:rsidR="00A85EC8" w:rsidRPr="0095085A">
        <w:rPr>
          <w:rFonts w:ascii="Cambria" w:hAnsi="Cambria" w:cs="Cordia New"/>
          <w:sz w:val="28"/>
          <w:szCs w:val="28"/>
          <w:lang w:val="en-US"/>
        </w:rPr>
        <w:t xml:space="preserve">Convention on the Rights of Persons with Disabilities (CRPD). </w:t>
      </w:r>
      <w:r w:rsidR="0019008A" w:rsidRPr="0095085A">
        <w:rPr>
          <w:rFonts w:ascii="Cambria" w:hAnsi="Cambria" w:cs="Cordia New"/>
          <w:sz w:val="28"/>
          <w:szCs w:val="28"/>
          <w:lang w:val="en-US"/>
        </w:rPr>
        <w:t xml:space="preserve">The Convention’s principles and provisions </w:t>
      </w:r>
      <w:r w:rsidRPr="0095085A">
        <w:rPr>
          <w:rFonts w:ascii="Cambria" w:hAnsi="Cambria" w:cs="Cordia New"/>
          <w:sz w:val="28"/>
          <w:szCs w:val="28"/>
          <w:lang w:val="en-US"/>
        </w:rPr>
        <w:t xml:space="preserve">mandate Member States to </w:t>
      </w:r>
      <w:r w:rsidR="0019008A" w:rsidRPr="0095085A">
        <w:rPr>
          <w:rFonts w:ascii="Cambria" w:hAnsi="Cambria" w:cs="Cordia New"/>
          <w:sz w:val="28"/>
          <w:szCs w:val="28"/>
          <w:lang w:val="en-US"/>
        </w:rPr>
        <w:t xml:space="preserve">protect, promote and fulfil the human </w:t>
      </w:r>
      <w:r w:rsidRPr="0095085A">
        <w:rPr>
          <w:rFonts w:ascii="Cambria" w:hAnsi="Cambria" w:cs="Cordia New"/>
          <w:sz w:val="28"/>
          <w:szCs w:val="28"/>
          <w:lang w:val="en-US"/>
        </w:rPr>
        <w:t>r</w:t>
      </w:r>
      <w:r w:rsidR="0019008A" w:rsidRPr="0095085A">
        <w:rPr>
          <w:rFonts w:ascii="Cambria" w:hAnsi="Cambria" w:cs="Cordia New"/>
          <w:sz w:val="28"/>
          <w:szCs w:val="28"/>
          <w:lang w:val="en-US"/>
        </w:rPr>
        <w:t>ights of persons with disabilities</w:t>
      </w:r>
      <w:r w:rsidR="000708D3" w:rsidRPr="0095085A">
        <w:rPr>
          <w:rFonts w:ascii="Cambria" w:hAnsi="Cambria" w:cs="Cordia New"/>
          <w:sz w:val="28"/>
          <w:szCs w:val="28"/>
          <w:lang w:val="en-US"/>
        </w:rPr>
        <w:t xml:space="preserve">. This is to </w:t>
      </w:r>
      <w:r w:rsidRPr="0095085A">
        <w:rPr>
          <w:rFonts w:ascii="Cambria" w:hAnsi="Cambria" w:cs="Cordia New"/>
          <w:sz w:val="28"/>
          <w:szCs w:val="28"/>
          <w:lang w:val="en-US"/>
        </w:rPr>
        <w:t>ensure</w:t>
      </w:r>
      <w:r w:rsidR="006D2C18" w:rsidRPr="0095085A">
        <w:rPr>
          <w:rFonts w:ascii="Cambria" w:hAnsi="Cambria" w:cs="Cordia New"/>
          <w:sz w:val="28"/>
          <w:szCs w:val="28"/>
          <w:lang w:val="en-US"/>
        </w:rPr>
        <w:t xml:space="preserve"> inclusion, </w:t>
      </w:r>
      <w:r w:rsidR="00286A51" w:rsidRPr="0095085A">
        <w:rPr>
          <w:rFonts w:ascii="Cambria" w:hAnsi="Cambria" w:cs="Cordia New"/>
          <w:sz w:val="28"/>
          <w:szCs w:val="28"/>
          <w:lang w:val="en-US"/>
        </w:rPr>
        <w:t>accessibility,</w:t>
      </w:r>
      <w:r w:rsidR="006D2C18" w:rsidRPr="0095085A">
        <w:rPr>
          <w:rFonts w:ascii="Cambria" w:hAnsi="Cambria" w:cs="Cordia New"/>
          <w:sz w:val="28"/>
          <w:szCs w:val="28"/>
          <w:lang w:val="en-US"/>
        </w:rPr>
        <w:t xml:space="preserve"> and </w:t>
      </w:r>
      <w:r w:rsidRPr="0095085A">
        <w:rPr>
          <w:rFonts w:ascii="Cambria" w:hAnsi="Cambria" w:cs="Cordia New"/>
          <w:sz w:val="28"/>
          <w:szCs w:val="28"/>
          <w:lang w:val="en-US"/>
        </w:rPr>
        <w:t>meaningful</w:t>
      </w:r>
      <w:r w:rsidR="006D2C18" w:rsidRPr="0095085A">
        <w:rPr>
          <w:rFonts w:ascii="Cambria" w:hAnsi="Cambria" w:cs="Cordia New"/>
          <w:sz w:val="28"/>
          <w:szCs w:val="28"/>
          <w:lang w:val="en-US"/>
        </w:rPr>
        <w:t xml:space="preserve"> engagement of persons with disabilities i</w:t>
      </w:r>
      <w:r w:rsidR="0019008A" w:rsidRPr="0095085A">
        <w:rPr>
          <w:rFonts w:ascii="Cambria" w:hAnsi="Cambria" w:cs="Cordia New"/>
          <w:sz w:val="28"/>
          <w:szCs w:val="28"/>
          <w:lang w:val="en-US"/>
        </w:rPr>
        <w:t>ncluding women</w:t>
      </w:r>
      <w:r w:rsidR="004C6632" w:rsidRPr="0095085A">
        <w:rPr>
          <w:rFonts w:ascii="Cambria" w:hAnsi="Cambria" w:cs="Cordia New"/>
          <w:sz w:val="28"/>
          <w:szCs w:val="28"/>
          <w:lang w:val="en-US"/>
        </w:rPr>
        <w:t>, children,</w:t>
      </w:r>
      <w:r w:rsidR="0019008A" w:rsidRPr="0095085A">
        <w:rPr>
          <w:rFonts w:ascii="Cambria" w:hAnsi="Cambria" w:cs="Cordia New"/>
          <w:sz w:val="28"/>
          <w:szCs w:val="28"/>
          <w:lang w:val="en-US"/>
        </w:rPr>
        <w:t xml:space="preserve"> </w:t>
      </w:r>
      <w:proofErr w:type="gramStart"/>
      <w:r w:rsidR="0019008A" w:rsidRPr="0095085A">
        <w:rPr>
          <w:rFonts w:ascii="Cambria" w:hAnsi="Cambria" w:cs="Cordia New"/>
          <w:sz w:val="28"/>
          <w:szCs w:val="28"/>
          <w:lang w:val="en-US"/>
        </w:rPr>
        <w:t>indigenous</w:t>
      </w:r>
      <w:proofErr w:type="gramEnd"/>
      <w:r w:rsidR="0019008A" w:rsidRPr="0095085A">
        <w:rPr>
          <w:rFonts w:ascii="Cambria" w:hAnsi="Cambria" w:cs="Cordia New"/>
          <w:sz w:val="28"/>
          <w:szCs w:val="28"/>
          <w:lang w:val="en-US"/>
        </w:rPr>
        <w:t xml:space="preserve"> people as well as other</w:t>
      </w:r>
      <w:r w:rsidR="006D2C18" w:rsidRPr="0095085A">
        <w:rPr>
          <w:rFonts w:ascii="Cambria" w:hAnsi="Cambria" w:cs="Cordia New"/>
          <w:sz w:val="28"/>
          <w:szCs w:val="28"/>
          <w:lang w:val="en-US"/>
        </w:rPr>
        <w:t xml:space="preserve"> vulnerable groups. </w:t>
      </w:r>
      <w:r w:rsidR="0019008A" w:rsidRPr="0095085A">
        <w:rPr>
          <w:rFonts w:ascii="Cambria" w:hAnsi="Cambria" w:cs="Cordia New"/>
          <w:sz w:val="28"/>
          <w:szCs w:val="28"/>
          <w:lang w:val="en-US"/>
        </w:rPr>
        <w:t xml:space="preserve"> </w:t>
      </w:r>
    </w:p>
    <w:p w14:paraId="3222694C" w14:textId="77777777" w:rsidR="00A85EC8" w:rsidRPr="0095085A" w:rsidRDefault="00A85EC8" w:rsidP="0095085A">
      <w:pPr>
        <w:spacing w:after="0" w:line="360" w:lineRule="auto"/>
        <w:jc w:val="both"/>
        <w:rPr>
          <w:rFonts w:ascii="Cambria" w:hAnsi="Cambria" w:cs="Cordia New"/>
          <w:sz w:val="28"/>
          <w:szCs w:val="28"/>
          <w:lang w:val="en-US"/>
        </w:rPr>
      </w:pPr>
    </w:p>
    <w:p w14:paraId="408E3337" w14:textId="7DE034BD" w:rsidR="005F7958" w:rsidRPr="0095085A" w:rsidRDefault="00A85EC8" w:rsidP="0095085A">
      <w:pPr>
        <w:pStyle w:val="ListParagraph"/>
        <w:numPr>
          <w:ilvl w:val="0"/>
          <w:numId w:val="3"/>
        </w:numPr>
        <w:spacing w:after="0" w:line="360" w:lineRule="auto"/>
        <w:jc w:val="both"/>
        <w:rPr>
          <w:rFonts w:ascii="Cambria" w:hAnsi="Cambria" w:cstheme="minorHAnsi"/>
          <w:sz w:val="28"/>
          <w:szCs w:val="28"/>
        </w:rPr>
      </w:pPr>
      <w:r w:rsidRPr="0095085A">
        <w:rPr>
          <w:rFonts w:ascii="Cambria" w:hAnsi="Cambria" w:cs="Cordia New"/>
          <w:sz w:val="28"/>
          <w:szCs w:val="28"/>
          <w:lang w:val="en-US"/>
        </w:rPr>
        <w:t>I wish to recognize and commend</w:t>
      </w:r>
      <w:r w:rsidR="006D2C18" w:rsidRPr="0095085A">
        <w:rPr>
          <w:rFonts w:ascii="Cambria" w:hAnsi="Cambria" w:cs="Cordia New"/>
          <w:sz w:val="28"/>
          <w:szCs w:val="28"/>
          <w:lang w:val="en-US"/>
        </w:rPr>
        <w:t xml:space="preserve"> </w:t>
      </w:r>
      <w:r w:rsidR="00115EE0" w:rsidRPr="0095085A">
        <w:rPr>
          <w:rFonts w:ascii="Cambria" w:hAnsi="Cambria" w:cs="Cordia New"/>
          <w:sz w:val="28"/>
          <w:szCs w:val="28"/>
          <w:lang w:val="en-US"/>
        </w:rPr>
        <w:t xml:space="preserve">the </w:t>
      </w:r>
      <w:r w:rsidR="00286A51" w:rsidRPr="0095085A">
        <w:rPr>
          <w:rFonts w:ascii="Cambria" w:hAnsi="Cambria" w:cs="Cordia New"/>
          <w:sz w:val="28"/>
          <w:szCs w:val="28"/>
          <w:lang w:val="en-US"/>
        </w:rPr>
        <w:t>Government of Zimbabwe</w:t>
      </w:r>
      <w:r w:rsidR="006D2C18" w:rsidRPr="0095085A">
        <w:rPr>
          <w:rFonts w:ascii="Cambria" w:hAnsi="Cambria" w:cs="Cordia New"/>
          <w:sz w:val="28"/>
          <w:szCs w:val="28"/>
          <w:lang w:val="en-US"/>
        </w:rPr>
        <w:t xml:space="preserve"> for </w:t>
      </w:r>
      <w:r w:rsidRPr="0095085A">
        <w:rPr>
          <w:rFonts w:ascii="Cambria" w:hAnsi="Cambria" w:cs="Cordia New"/>
          <w:sz w:val="28"/>
          <w:szCs w:val="28"/>
          <w:lang w:val="en-US"/>
        </w:rPr>
        <w:t xml:space="preserve">continued efforts </w:t>
      </w:r>
      <w:r w:rsidR="006D2C18" w:rsidRPr="0095085A">
        <w:rPr>
          <w:rFonts w:ascii="Cambria" w:hAnsi="Cambria" w:cs="Cordia New"/>
          <w:sz w:val="28"/>
          <w:szCs w:val="28"/>
          <w:lang w:val="en-US"/>
        </w:rPr>
        <w:t>t</w:t>
      </w:r>
      <w:r w:rsidRPr="0095085A">
        <w:rPr>
          <w:rFonts w:ascii="Cambria" w:hAnsi="Cambria" w:cs="Cordia New"/>
          <w:sz w:val="28"/>
          <w:szCs w:val="28"/>
          <w:lang w:val="en-US"/>
        </w:rPr>
        <w:t>o</w:t>
      </w:r>
      <w:r w:rsidR="0048308A" w:rsidRPr="0095085A">
        <w:rPr>
          <w:rFonts w:ascii="Cambria" w:hAnsi="Cambria" w:cs="Cordia New"/>
          <w:sz w:val="28"/>
          <w:szCs w:val="28"/>
          <w:lang w:val="en-US"/>
        </w:rPr>
        <w:t xml:space="preserve">wards domestication and implementation of the </w:t>
      </w:r>
      <w:r w:rsidRPr="0095085A">
        <w:rPr>
          <w:rFonts w:ascii="Cambria" w:hAnsi="Cambria" w:cs="Cordia New"/>
          <w:sz w:val="28"/>
          <w:szCs w:val="28"/>
          <w:lang w:val="en-US"/>
        </w:rPr>
        <w:t>UN Convention on the Rights of Persons with Disabilities</w:t>
      </w:r>
      <w:proofErr w:type="gramStart"/>
      <w:r w:rsidR="000708D3" w:rsidRPr="0095085A">
        <w:rPr>
          <w:rFonts w:ascii="Cambria" w:hAnsi="Cambria" w:cs="Cordia New"/>
          <w:sz w:val="28"/>
          <w:szCs w:val="28"/>
          <w:lang w:val="en-US"/>
        </w:rPr>
        <w:t>.</w:t>
      </w:r>
      <w:r w:rsidR="0048308A" w:rsidRPr="0095085A">
        <w:rPr>
          <w:rFonts w:ascii="Cambria" w:hAnsi="Cambria" w:cs="Cordia New"/>
          <w:sz w:val="28"/>
          <w:szCs w:val="28"/>
          <w:lang w:val="en-US"/>
        </w:rPr>
        <w:t xml:space="preserve"> </w:t>
      </w:r>
      <w:r w:rsidRPr="0095085A">
        <w:rPr>
          <w:rFonts w:ascii="Cambria" w:hAnsi="Cambria" w:cs="Cordia New"/>
          <w:sz w:val="28"/>
          <w:szCs w:val="28"/>
          <w:lang w:val="en-US"/>
        </w:rPr>
        <w:t xml:space="preserve"> </w:t>
      </w:r>
      <w:proofErr w:type="gramEnd"/>
      <w:r w:rsidR="0048308A" w:rsidRPr="0095085A">
        <w:rPr>
          <w:rFonts w:ascii="Cambria" w:hAnsi="Cambria" w:cs="Cordia New"/>
          <w:sz w:val="28"/>
          <w:szCs w:val="28"/>
          <w:lang w:val="en-US"/>
        </w:rPr>
        <w:t>As the UN Family, w</w:t>
      </w:r>
      <w:r w:rsidR="00912021" w:rsidRPr="0095085A">
        <w:rPr>
          <w:rFonts w:ascii="Cambria" w:hAnsi="Cambria" w:cs="Cordia New"/>
          <w:sz w:val="28"/>
          <w:szCs w:val="28"/>
          <w:lang w:val="en-US"/>
        </w:rPr>
        <w:t xml:space="preserve">e remain </w:t>
      </w:r>
      <w:r w:rsidR="00A60E53" w:rsidRPr="0095085A">
        <w:rPr>
          <w:rFonts w:ascii="Cambria" w:hAnsi="Cambria" w:cs="Cordia New"/>
          <w:sz w:val="28"/>
          <w:szCs w:val="28"/>
          <w:lang w:val="en-US"/>
        </w:rPr>
        <w:t xml:space="preserve">committed </w:t>
      </w:r>
      <w:r w:rsidR="00912021" w:rsidRPr="0095085A">
        <w:rPr>
          <w:rFonts w:ascii="Cambria" w:hAnsi="Cambria" w:cs="Cordia New"/>
          <w:sz w:val="28"/>
          <w:szCs w:val="28"/>
          <w:lang w:val="en-US"/>
        </w:rPr>
        <w:t xml:space="preserve">to working closely with Government </w:t>
      </w:r>
      <w:r w:rsidR="005F7958" w:rsidRPr="0095085A">
        <w:rPr>
          <w:rFonts w:ascii="Cambria" w:hAnsi="Cambria" w:cstheme="minorHAnsi"/>
          <w:sz w:val="28"/>
          <w:szCs w:val="28"/>
        </w:rPr>
        <w:t>to embe</w:t>
      </w:r>
      <w:r w:rsidR="0095085A" w:rsidRPr="0095085A">
        <w:rPr>
          <w:rFonts w:ascii="Cambria" w:hAnsi="Cambria" w:cstheme="minorHAnsi"/>
          <w:sz w:val="28"/>
          <w:szCs w:val="28"/>
        </w:rPr>
        <w:t>d</w:t>
      </w:r>
      <w:r w:rsidR="005F7958" w:rsidRPr="0095085A">
        <w:rPr>
          <w:rFonts w:ascii="Cambria" w:hAnsi="Cambria" w:cstheme="minorHAnsi"/>
          <w:sz w:val="28"/>
          <w:szCs w:val="28"/>
        </w:rPr>
        <w:t xml:space="preserve"> the rights of persons with disabilities and build trust and confidence among persons with disabilities to ensure that they </w:t>
      </w:r>
      <w:proofErr w:type="gramStart"/>
      <w:r w:rsidR="005F7958" w:rsidRPr="0095085A">
        <w:rPr>
          <w:rFonts w:ascii="Cambria" w:hAnsi="Cambria" w:cstheme="minorHAnsi"/>
          <w:sz w:val="28"/>
          <w:szCs w:val="28"/>
        </w:rPr>
        <w:t xml:space="preserve">are </w:t>
      </w:r>
      <w:r w:rsidR="0095085A" w:rsidRPr="0095085A">
        <w:rPr>
          <w:rFonts w:ascii="Cambria" w:hAnsi="Cambria" w:cstheme="minorHAnsi"/>
          <w:sz w:val="28"/>
          <w:szCs w:val="28"/>
        </w:rPr>
        <w:t>valued</w:t>
      </w:r>
      <w:proofErr w:type="gramEnd"/>
      <w:r w:rsidR="0095085A" w:rsidRPr="0095085A">
        <w:rPr>
          <w:rFonts w:ascii="Cambria" w:hAnsi="Cambria" w:cstheme="minorHAnsi"/>
          <w:sz w:val="28"/>
          <w:szCs w:val="28"/>
        </w:rPr>
        <w:t>,</w:t>
      </w:r>
      <w:r w:rsidR="005F7958" w:rsidRPr="0095085A">
        <w:rPr>
          <w:rFonts w:ascii="Cambria" w:hAnsi="Cambria" w:cstheme="minorHAnsi"/>
          <w:sz w:val="28"/>
          <w:szCs w:val="28"/>
        </w:rPr>
        <w:t xml:space="preserve"> and their dignity and rights are respected </w:t>
      </w:r>
      <w:r w:rsidR="00A60E53" w:rsidRPr="0095085A">
        <w:rPr>
          <w:rFonts w:ascii="Cambria" w:hAnsi="Cambria" w:cstheme="minorHAnsi"/>
          <w:sz w:val="28"/>
          <w:szCs w:val="28"/>
        </w:rPr>
        <w:t xml:space="preserve">and </w:t>
      </w:r>
      <w:r w:rsidR="005F7958" w:rsidRPr="0095085A">
        <w:rPr>
          <w:rFonts w:ascii="Cambria" w:hAnsi="Cambria" w:cstheme="minorHAnsi"/>
          <w:sz w:val="28"/>
          <w:szCs w:val="28"/>
        </w:rPr>
        <w:t>participate on an equal basis with others.</w:t>
      </w:r>
    </w:p>
    <w:p w14:paraId="6D2E5D33" w14:textId="75436966" w:rsidR="00A85EC8" w:rsidRPr="0095085A" w:rsidRDefault="00A85EC8" w:rsidP="0095085A">
      <w:pPr>
        <w:spacing w:after="0" w:line="360" w:lineRule="auto"/>
        <w:jc w:val="both"/>
        <w:rPr>
          <w:rFonts w:ascii="Cambria" w:hAnsi="Cambria" w:cs="Cordia New"/>
          <w:sz w:val="28"/>
          <w:szCs w:val="28"/>
        </w:rPr>
      </w:pPr>
    </w:p>
    <w:p w14:paraId="119AA629" w14:textId="1BBB3592" w:rsidR="00BB33A9" w:rsidRPr="0095085A" w:rsidRDefault="00A85EC8" w:rsidP="0095085A">
      <w:pPr>
        <w:pStyle w:val="ListParagraph"/>
        <w:numPr>
          <w:ilvl w:val="0"/>
          <w:numId w:val="3"/>
        </w:numPr>
        <w:spacing w:after="0" w:line="360" w:lineRule="auto"/>
        <w:jc w:val="both"/>
        <w:rPr>
          <w:rFonts w:ascii="Cambria" w:eastAsiaTheme="majorEastAsia" w:hAnsi="Cambria" w:cs="Cordia New"/>
          <w:kern w:val="24"/>
          <w:sz w:val="28"/>
          <w:szCs w:val="28"/>
          <w:lang w:val="en-US"/>
        </w:rPr>
      </w:pPr>
      <w:r w:rsidRPr="0095085A">
        <w:rPr>
          <w:rFonts w:ascii="Cambria" w:hAnsi="Cambria" w:cs="Cordia New"/>
          <w:sz w:val="28"/>
          <w:szCs w:val="28"/>
          <w:lang w:val="en-US"/>
        </w:rPr>
        <w:t xml:space="preserve">Let me also take this opportunity to congratulate the Government of Zimbabwe for adopting the National Disability Policy that </w:t>
      </w:r>
      <w:proofErr w:type="gramStart"/>
      <w:r w:rsidRPr="0095085A">
        <w:rPr>
          <w:rFonts w:ascii="Cambria" w:hAnsi="Cambria" w:cs="Cordia New"/>
          <w:sz w:val="28"/>
          <w:szCs w:val="28"/>
          <w:lang w:val="en-US"/>
        </w:rPr>
        <w:t>was launched</w:t>
      </w:r>
      <w:proofErr w:type="gramEnd"/>
      <w:r w:rsidRPr="0095085A">
        <w:rPr>
          <w:rFonts w:ascii="Cambria" w:hAnsi="Cambria" w:cs="Cordia New"/>
          <w:sz w:val="28"/>
          <w:szCs w:val="28"/>
          <w:lang w:val="en-US"/>
        </w:rPr>
        <w:t xml:space="preserve"> on the 9</w:t>
      </w:r>
      <w:r w:rsidR="00BB33A9" w:rsidRPr="0095085A">
        <w:rPr>
          <w:rFonts w:ascii="Cambria" w:hAnsi="Cambria" w:cs="Cordia New"/>
          <w:sz w:val="28"/>
          <w:szCs w:val="28"/>
          <w:vertAlign w:val="superscript"/>
          <w:lang w:val="en-US"/>
        </w:rPr>
        <w:t xml:space="preserve">th </w:t>
      </w:r>
      <w:r w:rsidR="00BB33A9" w:rsidRPr="0095085A">
        <w:rPr>
          <w:rFonts w:ascii="Cambria" w:hAnsi="Cambria" w:cs="Cordia New"/>
          <w:sz w:val="28"/>
          <w:szCs w:val="28"/>
          <w:lang w:val="en-US"/>
        </w:rPr>
        <w:t>of</w:t>
      </w:r>
      <w:r w:rsidR="0027718B" w:rsidRPr="0095085A">
        <w:rPr>
          <w:rFonts w:ascii="Cambria" w:hAnsi="Cambria" w:cs="Cordia New"/>
          <w:sz w:val="28"/>
          <w:szCs w:val="28"/>
          <w:lang w:val="en-US"/>
        </w:rPr>
        <w:t xml:space="preserve"> </w:t>
      </w:r>
      <w:r w:rsidRPr="0095085A">
        <w:rPr>
          <w:rFonts w:ascii="Cambria" w:hAnsi="Cambria" w:cs="Cordia New"/>
          <w:sz w:val="28"/>
          <w:szCs w:val="28"/>
          <w:lang w:val="en-US"/>
        </w:rPr>
        <w:t xml:space="preserve">June 2021 by </w:t>
      </w:r>
      <w:r w:rsidR="006D047F" w:rsidRPr="0095085A">
        <w:rPr>
          <w:rFonts w:ascii="Cambria" w:hAnsi="Cambria" w:cs="Cordia New"/>
          <w:sz w:val="28"/>
          <w:szCs w:val="28"/>
          <w:lang w:val="en-US"/>
        </w:rPr>
        <w:t>His Excellency</w:t>
      </w:r>
      <w:r w:rsidR="006F045C" w:rsidRPr="0095085A">
        <w:rPr>
          <w:rFonts w:ascii="Cambria" w:hAnsi="Cambria" w:cs="Cordia New"/>
          <w:sz w:val="28"/>
          <w:szCs w:val="28"/>
          <w:lang w:val="en-US"/>
        </w:rPr>
        <w:t>,</w:t>
      </w:r>
      <w:r w:rsidR="006D047F" w:rsidRPr="0095085A">
        <w:rPr>
          <w:rFonts w:ascii="Cambria" w:hAnsi="Cambria" w:cs="Cordia New"/>
          <w:sz w:val="28"/>
          <w:szCs w:val="28"/>
          <w:lang w:val="en-US"/>
        </w:rPr>
        <w:t xml:space="preserve"> </w:t>
      </w:r>
      <w:r w:rsidRPr="0095085A">
        <w:rPr>
          <w:rFonts w:ascii="Cambria" w:hAnsi="Cambria" w:cs="Cordia New"/>
          <w:sz w:val="28"/>
          <w:szCs w:val="28"/>
          <w:lang w:val="en-US"/>
        </w:rPr>
        <w:t xml:space="preserve">the President of the Republic of Zimbabwe, </w:t>
      </w:r>
      <w:r w:rsidR="006F045C" w:rsidRPr="0095085A">
        <w:rPr>
          <w:rFonts w:ascii="Cambria" w:hAnsi="Cambria" w:cs="Cordia New"/>
          <w:sz w:val="28"/>
          <w:szCs w:val="28"/>
          <w:lang w:val="en-US"/>
        </w:rPr>
        <w:t xml:space="preserve">Dr </w:t>
      </w:r>
      <w:r w:rsidRPr="0095085A">
        <w:rPr>
          <w:rFonts w:ascii="Cambria" w:hAnsi="Cambria" w:cs="Cordia New"/>
          <w:sz w:val="28"/>
          <w:szCs w:val="28"/>
          <w:lang w:val="en-US"/>
        </w:rPr>
        <w:t xml:space="preserve">E.D. Mnangagwa. </w:t>
      </w:r>
      <w:r w:rsidR="00912021" w:rsidRPr="0095085A">
        <w:rPr>
          <w:rFonts w:ascii="Cambria" w:hAnsi="Cambria" w:cs="Cordia New"/>
          <w:sz w:val="28"/>
          <w:szCs w:val="28"/>
          <w:lang w:val="en-US"/>
        </w:rPr>
        <w:t xml:space="preserve">As the UN Family, we have </w:t>
      </w:r>
      <w:r w:rsidR="00286A51" w:rsidRPr="0095085A">
        <w:rPr>
          <w:rFonts w:ascii="Cambria" w:hAnsi="Cambria" w:cs="Cordia New"/>
          <w:sz w:val="28"/>
          <w:szCs w:val="28"/>
          <w:lang w:val="en-US"/>
        </w:rPr>
        <w:t>join</w:t>
      </w:r>
      <w:r w:rsidR="000708D3" w:rsidRPr="0095085A">
        <w:rPr>
          <w:rFonts w:ascii="Cambria" w:hAnsi="Cambria" w:cs="Cordia New"/>
          <w:sz w:val="28"/>
          <w:szCs w:val="28"/>
          <w:lang w:val="en-US"/>
        </w:rPr>
        <w:t>ed</w:t>
      </w:r>
      <w:r w:rsidR="00286A51" w:rsidRPr="0095085A">
        <w:rPr>
          <w:rFonts w:ascii="Cambria" w:hAnsi="Cambria" w:cs="Cordia New"/>
          <w:sz w:val="28"/>
          <w:szCs w:val="28"/>
          <w:lang w:val="en-US"/>
        </w:rPr>
        <w:t xml:space="preserve"> forces</w:t>
      </w:r>
      <w:r w:rsidR="00912021" w:rsidRPr="0095085A">
        <w:rPr>
          <w:rFonts w:ascii="Cambria" w:hAnsi="Cambria" w:cs="Cordia New"/>
          <w:sz w:val="28"/>
          <w:szCs w:val="28"/>
          <w:lang w:val="en-US"/>
        </w:rPr>
        <w:t xml:space="preserve"> </w:t>
      </w:r>
      <w:r w:rsidR="00AC795F" w:rsidRPr="0095085A">
        <w:rPr>
          <w:rFonts w:ascii="Cambria" w:hAnsi="Cambria" w:cs="Cordia New"/>
          <w:sz w:val="28"/>
          <w:szCs w:val="28"/>
          <w:lang w:val="en-US"/>
        </w:rPr>
        <w:t xml:space="preserve">with </w:t>
      </w:r>
      <w:r w:rsidR="00912021" w:rsidRPr="0095085A">
        <w:rPr>
          <w:rFonts w:ascii="Cambria" w:hAnsi="Cambria" w:cs="Cordia New"/>
          <w:sz w:val="28"/>
          <w:szCs w:val="28"/>
          <w:lang w:val="en-US"/>
        </w:rPr>
        <w:t>Government</w:t>
      </w:r>
      <w:r w:rsidR="006F045C" w:rsidRPr="0095085A">
        <w:rPr>
          <w:rFonts w:ascii="Cambria" w:hAnsi="Cambria" w:cs="Cordia New"/>
          <w:sz w:val="28"/>
          <w:szCs w:val="28"/>
          <w:lang w:val="en-US"/>
        </w:rPr>
        <w:t xml:space="preserve"> </w:t>
      </w:r>
      <w:r w:rsidR="000708D3" w:rsidRPr="0095085A">
        <w:rPr>
          <w:rFonts w:ascii="Cambria" w:hAnsi="Cambria" w:cs="Cordia New"/>
          <w:sz w:val="28"/>
          <w:szCs w:val="28"/>
          <w:lang w:val="en-US"/>
        </w:rPr>
        <w:t>to</w:t>
      </w:r>
      <w:r w:rsidR="006F045C" w:rsidRPr="0095085A">
        <w:rPr>
          <w:rFonts w:ascii="Cambria" w:hAnsi="Cambria" w:cs="Cordia New"/>
          <w:sz w:val="28"/>
          <w:szCs w:val="28"/>
          <w:lang w:val="en-US"/>
        </w:rPr>
        <w:t xml:space="preserve"> </w:t>
      </w:r>
      <w:r w:rsidR="00AC795F" w:rsidRPr="0095085A">
        <w:rPr>
          <w:rFonts w:ascii="Cambria" w:hAnsi="Cambria" w:cs="Cordia New"/>
          <w:sz w:val="28"/>
          <w:szCs w:val="28"/>
          <w:lang w:val="en-US"/>
        </w:rPr>
        <w:t>roll out the implementation of th</w:t>
      </w:r>
      <w:r w:rsidR="00115EE0" w:rsidRPr="0095085A">
        <w:rPr>
          <w:rFonts w:ascii="Cambria" w:hAnsi="Cambria" w:cs="Cordia New"/>
          <w:sz w:val="28"/>
          <w:szCs w:val="28"/>
          <w:lang w:val="en-US"/>
        </w:rPr>
        <w:t xml:space="preserve">is policy. </w:t>
      </w:r>
      <w:r w:rsidR="00041ABC" w:rsidRPr="0095085A">
        <w:rPr>
          <w:rFonts w:ascii="Cambria" w:hAnsi="Cambria" w:cs="Cordia New"/>
          <w:sz w:val="28"/>
          <w:szCs w:val="28"/>
          <w:lang w:val="en-US"/>
        </w:rPr>
        <w:t xml:space="preserve">Let me </w:t>
      </w:r>
      <w:r w:rsidR="00ED008C" w:rsidRPr="0095085A">
        <w:rPr>
          <w:rFonts w:ascii="Cambria" w:hAnsi="Cambria" w:cs="Cordia New"/>
          <w:sz w:val="28"/>
          <w:szCs w:val="28"/>
          <w:lang w:val="en-US"/>
        </w:rPr>
        <w:t xml:space="preserve">also </w:t>
      </w:r>
      <w:r w:rsidR="00041ABC" w:rsidRPr="0095085A">
        <w:rPr>
          <w:rFonts w:ascii="Cambria" w:hAnsi="Cambria" w:cs="Cordia New"/>
          <w:sz w:val="28"/>
          <w:szCs w:val="28"/>
          <w:lang w:val="en-US"/>
        </w:rPr>
        <w:t xml:space="preserve">congratulate Government for launching the National Technical Coordination Committee that will lead the implementation, monitoring and evaluation of this Policy. This new mechanism is a clear sign of commitment buy Government to translate policy into action. As the UN we ready to support prioritized actions </w:t>
      </w:r>
      <w:r w:rsidR="00CD55B2" w:rsidRPr="0095085A">
        <w:rPr>
          <w:rFonts w:ascii="Cambria" w:hAnsi="Cambria" w:cs="Cordia New"/>
          <w:sz w:val="28"/>
          <w:szCs w:val="28"/>
          <w:lang w:val="en-US"/>
        </w:rPr>
        <w:t xml:space="preserve">through our </w:t>
      </w:r>
      <w:r w:rsidRPr="0095085A">
        <w:rPr>
          <w:rFonts w:ascii="Cambria" w:hAnsi="Cambria" w:cs="Cordia New"/>
          <w:sz w:val="28"/>
          <w:szCs w:val="28"/>
          <w:lang w:val="en-US"/>
        </w:rPr>
        <w:t>programmes</w:t>
      </w:r>
      <w:r w:rsidR="004C6632" w:rsidRPr="0095085A">
        <w:rPr>
          <w:rFonts w:ascii="Cambria" w:hAnsi="Cambria" w:cs="Cordia New"/>
          <w:sz w:val="28"/>
          <w:szCs w:val="28"/>
          <w:lang w:val="en-US"/>
        </w:rPr>
        <w:t xml:space="preserve"> </w:t>
      </w:r>
      <w:r w:rsidR="00041ABC" w:rsidRPr="0095085A">
        <w:rPr>
          <w:rFonts w:ascii="Cambria" w:hAnsi="Cambria" w:cs="Cordia New"/>
          <w:sz w:val="28"/>
          <w:szCs w:val="28"/>
          <w:lang w:val="en-US"/>
        </w:rPr>
        <w:t xml:space="preserve">such as the </w:t>
      </w:r>
      <w:r w:rsidRPr="0095085A">
        <w:rPr>
          <w:rFonts w:ascii="Cambria" w:hAnsi="Cambria" w:cs="Cordia New"/>
          <w:sz w:val="28"/>
          <w:szCs w:val="28"/>
          <w:lang w:val="en-US"/>
        </w:rPr>
        <w:t xml:space="preserve">Spotlight Initiative, </w:t>
      </w:r>
      <w:r w:rsidR="00D77723" w:rsidRPr="0095085A">
        <w:rPr>
          <w:rFonts w:ascii="Cambria" w:hAnsi="Cambria" w:cs="Cordia New"/>
          <w:sz w:val="28"/>
          <w:szCs w:val="28"/>
          <w:lang w:val="en-US"/>
        </w:rPr>
        <w:t xml:space="preserve">and </w:t>
      </w:r>
      <w:r w:rsidRPr="0095085A">
        <w:rPr>
          <w:rFonts w:ascii="Cambria" w:hAnsi="Cambria" w:cs="Cordia New"/>
          <w:sz w:val="28"/>
          <w:szCs w:val="28"/>
          <w:lang w:val="en-US"/>
        </w:rPr>
        <w:t>the United Nations Partnership on the Rights of Persons with Disabilities (UNPRPD) Programme</w:t>
      </w:r>
      <w:r w:rsidR="00D77723" w:rsidRPr="0095085A">
        <w:rPr>
          <w:rFonts w:ascii="Cambria" w:hAnsi="Cambria" w:cs="Cordia New"/>
          <w:sz w:val="28"/>
          <w:szCs w:val="28"/>
          <w:lang w:val="en-US"/>
        </w:rPr>
        <w:t>.</w:t>
      </w:r>
    </w:p>
    <w:p w14:paraId="74E53E0B" w14:textId="77777777" w:rsidR="00BB33A9" w:rsidRPr="0095085A" w:rsidRDefault="00BB33A9" w:rsidP="0095085A">
      <w:pPr>
        <w:pStyle w:val="ListParagraph"/>
        <w:spacing w:after="0" w:line="360" w:lineRule="auto"/>
        <w:jc w:val="both"/>
        <w:rPr>
          <w:rFonts w:ascii="Cambria" w:hAnsi="Cambria" w:cs="Cordia New"/>
          <w:sz w:val="28"/>
          <w:szCs w:val="28"/>
          <w:lang w:val="en-US"/>
        </w:rPr>
      </w:pPr>
    </w:p>
    <w:p w14:paraId="6318A9CB" w14:textId="5BE109AD" w:rsidR="00A805A6" w:rsidRPr="0095085A" w:rsidRDefault="00A805A6" w:rsidP="0095085A">
      <w:pPr>
        <w:pStyle w:val="ListParagraph"/>
        <w:numPr>
          <w:ilvl w:val="0"/>
          <w:numId w:val="3"/>
        </w:numPr>
        <w:spacing w:after="0" w:line="360" w:lineRule="auto"/>
        <w:jc w:val="both"/>
        <w:rPr>
          <w:rFonts w:ascii="Cambria" w:eastAsiaTheme="majorEastAsia" w:hAnsi="Cambria" w:cs="Cordia New"/>
          <w:kern w:val="24"/>
          <w:sz w:val="28"/>
          <w:szCs w:val="28"/>
          <w:lang w:val="en-US"/>
        </w:rPr>
      </w:pPr>
      <w:r w:rsidRPr="0095085A">
        <w:rPr>
          <w:rFonts w:ascii="Cambria" w:hAnsi="Cambria" w:cs="Cordia New"/>
          <w:sz w:val="28"/>
          <w:szCs w:val="28"/>
          <w:lang w:val="en-US"/>
        </w:rPr>
        <w:t xml:space="preserve"> </w:t>
      </w:r>
      <w:r w:rsidR="00BB33A9" w:rsidRPr="0095085A">
        <w:rPr>
          <w:rFonts w:ascii="Cambria" w:hAnsi="Cambria" w:cs="Cordia New"/>
          <w:sz w:val="28"/>
          <w:szCs w:val="28"/>
          <w:lang w:val="en-US"/>
        </w:rPr>
        <w:t>Zimbabwe has made</w:t>
      </w:r>
      <w:r w:rsidR="009404C9" w:rsidRPr="0095085A">
        <w:rPr>
          <w:rFonts w:ascii="Cambria" w:hAnsi="Cambria" w:cs="Cordia New"/>
          <w:sz w:val="28"/>
          <w:szCs w:val="28"/>
          <w:lang w:val="en-US"/>
        </w:rPr>
        <w:t xml:space="preserve"> </w:t>
      </w:r>
      <w:r w:rsidR="000E32E5" w:rsidRPr="0095085A">
        <w:rPr>
          <w:rFonts w:ascii="Cambria" w:hAnsi="Cambria" w:cs="Cordia New"/>
          <w:sz w:val="28"/>
          <w:szCs w:val="28"/>
          <w:lang w:val="en-US"/>
        </w:rPr>
        <w:t>tremendous progress</w:t>
      </w:r>
      <w:r w:rsidRPr="0095085A">
        <w:rPr>
          <w:rFonts w:ascii="Cambria" w:hAnsi="Cambria" w:cs="Cordia New"/>
          <w:sz w:val="28"/>
          <w:szCs w:val="28"/>
          <w:lang w:val="en-US"/>
        </w:rPr>
        <w:t xml:space="preserve"> </w:t>
      </w:r>
      <w:r w:rsidR="009404C9" w:rsidRPr="0095085A">
        <w:rPr>
          <w:rFonts w:ascii="Cambria" w:hAnsi="Cambria" w:cs="Cordia New"/>
          <w:sz w:val="28"/>
          <w:szCs w:val="28"/>
          <w:lang w:val="en-US"/>
        </w:rPr>
        <w:t xml:space="preserve">in </w:t>
      </w:r>
      <w:proofErr w:type="gramStart"/>
      <w:r w:rsidR="009404C9" w:rsidRPr="0095085A">
        <w:rPr>
          <w:rFonts w:ascii="Cambria" w:hAnsi="Cambria" w:cs="Cordia New"/>
          <w:sz w:val="28"/>
          <w:szCs w:val="28"/>
          <w:lang w:val="en-US"/>
        </w:rPr>
        <w:t xml:space="preserve">a </w:t>
      </w:r>
      <w:r w:rsidR="005A3F17" w:rsidRPr="0095085A">
        <w:rPr>
          <w:rFonts w:ascii="Cambria" w:hAnsi="Cambria" w:cs="Cordia New"/>
          <w:sz w:val="28"/>
          <w:szCs w:val="28"/>
          <w:lang w:val="en-US"/>
        </w:rPr>
        <w:t>number</w:t>
      </w:r>
      <w:r w:rsidR="009404C9" w:rsidRPr="0095085A">
        <w:rPr>
          <w:rFonts w:ascii="Cambria" w:hAnsi="Cambria" w:cs="Cordia New"/>
          <w:sz w:val="28"/>
          <w:szCs w:val="28"/>
          <w:lang w:val="en-US"/>
        </w:rPr>
        <w:t xml:space="preserve"> of</w:t>
      </w:r>
      <w:proofErr w:type="gramEnd"/>
      <w:r w:rsidR="009404C9" w:rsidRPr="0095085A">
        <w:rPr>
          <w:rFonts w:ascii="Cambria" w:hAnsi="Cambria" w:cs="Cordia New"/>
          <w:sz w:val="28"/>
          <w:szCs w:val="28"/>
          <w:lang w:val="en-US"/>
        </w:rPr>
        <w:t xml:space="preserve"> areas </w:t>
      </w:r>
      <w:r w:rsidR="005A3F17" w:rsidRPr="0095085A">
        <w:rPr>
          <w:rFonts w:ascii="Cambria" w:hAnsi="Cambria" w:cs="Cordia New"/>
          <w:sz w:val="28"/>
          <w:szCs w:val="28"/>
          <w:lang w:val="en-US"/>
        </w:rPr>
        <w:t xml:space="preserve">to advance the </w:t>
      </w:r>
      <w:r w:rsidR="000E32E5" w:rsidRPr="0095085A">
        <w:rPr>
          <w:rFonts w:ascii="Cambria" w:hAnsi="Cambria" w:cs="Cordia New"/>
          <w:sz w:val="28"/>
          <w:szCs w:val="28"/>
          <w:lang w:val="en-US"/>
        </w:rPr>
        <w:t>r</w:t>
      </w:r>
      <w:r w:rsidR="005A3F17" w:rsidRPr="0095085A">
        <w:rPr>
          <w:rFonts w:ascii="Cambria" w:hAnsi="Cambria" w:cs="Cordia New"/>
          <w:sz w:val="28"/>
          <w:szCs w:val="28"/>
          <w:lang w:val="en-US"/>
        </w:rPr>
        <w:t xml:space="preserve">ights of Persons with Disabilities. This includes </w:t>
      </w:r>
      <w:r w:rsidR="000E32E5" w:rsidRPr="0095085A">
        <w:rPr>
          <w:rFonts w:ascii="Cambria" w:hAnsi="Cambria" w:cs="Cordia New"/>
          <w:sz w:val="28"/>
          <w:szCs w:val="28"/>
          <w:lang w:val="en-US"/>
        </w:rPr>
        <w:t>strong legal</w:t>
      </w:r>
      <w:r w:rsidR="001D1FF4" w:rsidRPr="0095085A">
        <w:rPr>
          <w:rFonts w:ascii="Cambria" w:hAnsi="Cambria" w:cs="Cordia New"/>
          <w:sz w:val="28"/>
          <w:szCs w:val="28"/>
          <w:lang w:val="en-US"/>
        </w:rPr>
        <w:t xml:space="preserve"> and </w:t>
      </w:r>
      <w:r w:rsidRPr="0095085A">
        <w:rPr>
          <w:rFonts w:ascii="Cambria" w:hAnsi="Cambria" w:cs="Cordia New"/>
          <w:sz w:val="28"/>
          <w:szCs w:val="28"/>
          <w:lang w:val="en-US"/>
        </w:rPr>
        <w:t>policy reforms</w:t>
      </w:r>
      <w:r w:rsidR="000E32E5" w:rsidRPr="0095085A">
        <w:rPr>
          <w:rFonts w:ascii="Cambria" w:hAnsi="Cambria" w:cs="Cordia New"/>
          <w:sz w:val="28"/>
          <w:szCs w:val="28"/>
          <w:lang w:val="en-US"/>
        </w:rPr>
        <w:t xml:space="preserve">. I </w:t>
      </w:r>
      <w:proofErr w:type="gramStart"/>
      <w:r w:rsidR="002F6735" w:rsidRPr="0095085A">
        <w:rPr>
          <w:rFonts w:ascii="Cambria" w:hAnsi="Cambria" w:cs="Cordia New"/>
          <w:sz w:val="28"/>
          <w:szCs w:val="28"/>
          <w:lang w:val="en-US"/>
        </w:rPr>
        <w:t>was elated</w:t>
      </w:r>
      <w:proofErr w:type="gramEnd"/>
      <w:r w:rsidR="0027718B" w:rsidRPr="0095085A">
        <w:rPr>
          <w:rFonts w:ascii="Cambria" w:hAnsi="Cambria" w:cs="Cordia New"/>
          <w:sz w:val="28"/>
          <w:szCs w:val="28"/>
          <w:lang w:val="en-US"/>
        </w:rPr>
        <w:t xml:space="preserve"> to learn of the provisions for the elections of Persons with Disabilities as Senators</w:t>
      </w:r>
      <w:r w:rsidR="002F6735" w:rsidRPr="0095085A">
        <w:rPr>
          <w:rFonts w:ascii="Cambria" w:hAnsi="Cambria" w:cs="Cordia New"/>
          <w:sz w:val="28"/>
          <w:szCs w:val="28"/>
          <w:lang w:val="en-US"/>
        </w:rPr>
        <w:t xml:space="preserve">. This </w:t>
      </w:r>
      <w:r w:rsidR="001D1FF4" w:rsidRPr="0095085A">
        <w:rPr>
          <w:rFonts w:ascii="Cambria" w:hAnsi="Cambria" w:cs="Cordia New"/>
          <w:sz w:val="28"/>
          <w:szCs w:val="28"/>
          <w:lang w:val="en-US"/>
        </w:rPr>
        <w:t xml:space="preserve">is </w:t>
      </w:r>
      <w:r w:rsidR="002F6735" w:rsidRPr="0095085A">
        <w:rPr>
          <w:rFonts w:ascii="Cambria" w:hAnsi="Cambria" w:cs="Cordia New"/>
          <w:sz w:val="28"/>
          <w:szCs w:val="28"/>
          <w:lang w:val="en-US"/>
        </w:rPr>
        <w:t xml:space="preserve">a </w:t>
      </w:r>
      <w:r w:rsidR="001D1FF4" w:rsidRPr="0095085A">
        <w:rPr>
          <w:rFonts w:ascii="Cambria" w:hAnsi="Cambria" w:cs="Cordia New"/>
          <w:sz w:val="28"/>
          <w:szCs w:val="28"/>
          <w:lang w:val="en-US"/>
        </w:rPr>
        <w:t xml:space="preserve">good </w:t>
      </w:r>
      <w:r w:rsidR="001D1FF4" w:rsidRPr="0095085A">
        <w:rPr>
          <w:rFonts w:ascii="Cambria" w:hAnsi="Cambria" w:cs="Cordia New"/>
          <w:sz w:val="28"/>
          <w:szCs w:val="28"/>
          <w:lang w:val="en-US"/>
        </w:rPr>
        <w:lastRenderedPageBreak/>
        <w:t xml:space="preserve">practice that should </w:t>
      </w:r>
      <w:proofErr w:type="gramStart"/>
      <w:r w:rsidR="001D1FF4" w:rsidRPr="0095085A">
        <w:rPr>
          <w:rFonts w:ascii="Cambria" w:hAnsi="Cambria" w:cs="Cordia New"/>
          <w:sz w:val="28"/>
          <w:szCs w:val="28"/>
          <w:lang w:val="en-US"/>
        </w:rPr>
        <w:t>be replicated</w:t>
      </w:r>
      <w:proofErr w:type="gramEnd"/>
      <w:r w:rsidR="001D1FF4" w:rsidRPr="0095085A">
        <w:rPr>
          <w:rFonts w:ascii="Cambria" w:hAnsi="Cambria" w:cs="Cordia New"/>
          <w:sz w:val="28"/>
          <w:szCs w:val="28"/>
          <w:lang w:val="en-US"/>
        </w:rPr>
        <w:t xml:space="preserve"> </w:t>
      </w:r>
      <w:r w:rsidRPr="0095085A">
        <w:rPr>
          <w:rFonts w:ascii="Cambria" w:hAnsi="Cambria" w:cs="Cordia New"/>
          <w:sz w:val="28"/>
          <w:szCs w:val="28"/>
          <w:lang w:val="en-US"/>
        </w:rPr>
        <w:t>for</w:t>
      </w:r>
      <w:r w:rsidR="0027718B" w:rsidRPr="0095085A">
        <w:rPr>
          <w:rFonts w:ascii="Cambria" w:hAnsi="Cambria" w:cs="Cordia New"/>
          <w:sz w:val="28"/>
          <w:szCs w:val="28"/>
          <w:lang w:val="en-US"/>
        </w:rPr>
        <w:t xml:space="preserve"> other elective </w:t>
      </w:r>
      <w:r w:rsidR="005E742D" w:rsidRPr="0095085A">
        <w:rPr>
          <w:rFonts w:ascii="Cambria" w:hAnsi="Cambria" w:cs="Cordia New"/>
          <w:sz w:val="28"/>
          <w:szCs w:val="28"/>
          <w:lang w:val="en-US"/>
        </w:rPr>
        <w:t xml:space="preserve">and representative </w:t>
      </w:r>
      <w:r w:rsidR="0027718B" w:rsidRPr="0095085A">
        <w:rPr>
          <w:rFonts w:ascii="Cambria" w:hAnsi="Cambria" w:cs="Cordia New"/>
          <w:sz w:val="28"/>
          <w:szCs w:val="28"/>
          <w:lang w:val="en-US"/>
        </w:rPr>
        <w:t xml:space="preserve">positions at all levels. </w:t>
      </w:r>
      <w:r w:rsidRPr="0095085A">
        <w:rPr>
          <w:rFonts w:ascii="Cambria" w:hAnsi="Cambria" w:cs="Cordia New"/>
          <w:sz w:val="28"/>
          <w:szCs w:val="28"/>
          <w:lang w:val="en-US"/>
        </w:rPr>
        <w:t>Other key milestones include enhanced capacit</w:t>
      </w:r>
      <w:r w:rsidR="00BA28BC" w:rsidRPr="0095085A">
        <w:rPr>
          <w:rFonts w:ascii="Cambria" w:hAnsi="Cambria" w:cs="Cordia New"/>
          <w:sz w:val="28"/>
          <w:szCs w:val="28"/>
          <w:lang w:val="en-US"/>
        </w:rPr>
        <w:t xml:space="preserve">ies </w:t>
      </w:r>
      <w:r w:rsidR="001D1FF4" w:rsidRPr="0095085A">
        <w:rPr>
          <w:rFonts w:ascii="Cambria" w:hAnsi="Cambria" w:cs="Cordia New"/>
          <w:sz w:val="28"/>
          <w:szCs w:val="28"/>
          <w:lang w:val="en-US"/>
        </w:rPr>
        <w:t>of stakeholders</w:t>
      </w:r>
      <w:r w:rsidR="00BA28BC" w:rsidRPr="0095085A">
        <w:rPr>
          <w:rFonts w:ascii="Cambria" w:hAnsi="Cambria" w:cs="Cordia New"/>
          <w:sz w:val="28"/>
          <w:szCs w:val="28"/>
          <w:lang w:val="en-US"/>
        </w:rPr>
        <w:t>,</w:t>
      </w:r>
      <w:r w:rsidR="001D1FF4" w:rsidRPr="0095085A">
        <w:rPr>
          <w:rFonts w:ascii="Cambria" w:hAnsi="Cambria" w:cs="Cordia New"/>
          <w:sz w:val="28"/>
          <w:szCs w:val="28"/>
          <w:lang w:val="en-US"/>
        </w:rPr>
        <w:t xml:space="preserve"> </w:t>
      </w:r>
      <w:r w:rsidR="008C0AAF" w:rsidRPr="0095085A">
        <w:rPr>
          <w:rFonts w:ascii="Cambria" w:hAnsi="Cambria" w:cs="Cordia New"/>
          <w:sz w:val="28"/>
          <w:szCs w:val="28"/>
          <w:lang w:val="en-US"/>
        </w:rPr>
        <w:t>especially O</w:t>
      </w:r>
      <w:r w:rsidR="001D1FF4" w:rsidRPr="0095085A">
        <w:rPr>
          <w:rFonts w:ascii="Cambria" w:hAnsi="Cambria" w:cs="Cordia New"/>
          <w:sz w:val="28"/>
          <w:szCs w:val="28"/>
          <w:lang w:val="en-US"/>
        </w:rPr>
        <w:t>rganizations of</w:t>
      </w:r>
      <w:r w:rsidR="008C0AAF" w:rsidRPr="0095085A">
        <w:rPr>
          <w:rFonts w:ascii="Cambria" w:hAnsi="Cambria" w:cs="Cordia New"/>
          <w:sz w:val="28"/>
          <w:szCs w:val="28"/>
          <w:lang w:val="en-US"/>
        </w:rPr>
        <w:t xml:space="preserve"> P</w:t>
      </w:r>
      <w:r w:rsidR="001D1FF4" w:rsidRPr="0095085A">
        <w:rPr>
          <w:rFonts w:ascii="Cambria" w:hAnsi="Cambria" w:cs="Cordia New"/>
          <w:sz w:val="28"/>
          <w:szCs w:val="28"/>
          <w:lang w:val="en-US"/>
        </w:rPr>
        <w:t xml:space="preserve">ersons with </w:t>
      </w:r>
      <w:r w:rsidR="008C0AAF" w:rsidRPr="0095085A">
        <w:rPr>
          <w:rFonts w:ascii="Cambria" w:hAnsi="Cambria" w:cs="Cordia New"/>
          <w:sz w:val="28"/>
          <w:szCs w:val="28"/>
          <w:lang w:val="en-US"/>
        </w:rPr>
        <w:t>D</w:t>
      </w:r>
      <w:r w:rsidR="001D1FF4" w:rsidRPr="0095085A">
        <w:rPr>
          <w:rFonts w:ascii="Cambria" w:hAnsi="Cambria" w:cs="Cordia New"/>
          <w:sz w:val="28"/>
          <w:szCs w:val="28"/>
          <w:lang w:val="en-US"/>
        </w:rPr>
        <w:t>isabilities</w:t>
      </w:r>
      <w:r w:rsidR="00BA28BC" w:rsidRPr="0095085A">
        <w:rPr>
          <w:rFonts w:ascii="Cambria" w:hAnsi="Cambria" w:cs="Cordia New"/>
          <w:sz w:val="28"/>
          <w:szCs w:val="28"/>
          <w:lang w:val="en-US"/>
        </w:rPr>
        <w:t xml:space="preserve">. </w:t>
      </w:r>
      <w:r w:rsidR="008C0AAF" w:rsidRPr="0095085A">
        <w:rPr>
          <w:rFonts w:ascii="Cambria" w:hAnsi="Cambria" w:cs="Cordia New"/>
          <w:sz w:val="28"/>
          <w:szCs w:val="28"/>
          <w:lang w:val="en-US"/>
        </w:rPr>
        <w:t>Government and other partners have also</w:t>
      </w:r>
      <w:r w:rsidR="00BA28BC" w:rsidRPr="0095085A">
        <w:rPr>
          <w:rFonts w:ascii="Cambria" w:hAnsi="Cambria" w:cs="Cordia New"/>
          <w:sz w:val="28"/>
          <w:szCs w:val="28"/>
          <w:lang w:val="en-US"/>
        </w:rPr>
        <w:t xml:space="preserve"> invested </w:t>
      </w:r>
      <w:proofErr w:type="gramStart"/>
      <w:r w:rsidR="00BA28BC" w:rsidRPr="0095085A">
        <w:rPr>
          <w:rFonts w:ascii="Cambria" w:hAnsi="Cambria" w:cs="Cordia New"/>
          <w:sz w:val="28"/>
          <w:szCs w:val="28"/>
          <w:lang w:val="en-US"/>
        </w:rPr>
        <w:t>a lot</w:t>
      </w:r>
      <w:proofErr w:type="gramEnd"/>
      <w:r w:rsidR="00BA28BC" w:rsidRPr="0095085A">
        <w:rPr>
          <w:rFonts w:ascii="Cambria" w:hAnsi="Cambria" w:cs="Cordia New"/>
          <w:sz w:val="28"/>
          <w:szCs w:val="28"/>
          <w:lang w:val="en-US"/>
        </w:rPr>
        <w:t xml:space="preserve"> on strong advocacy and awareness </w:t>
      </w:r>
      <w:r w:rsidR="008C0AAF" w:rsidRPr="0095085A">
        <w:rPr>
          <w:rFonts w:ascii="Cambria" w:hAnsi="Cambria" w:cs="Cordia New"/>
          <w:sz w:val="28"/>
          <w:szCs w:val="28"/>
          <w:lang w:val="en-US"/>
        </w:rPr>
        <w:t>raising for</w:t>
      </w:r>
      <w:r w:rsidRPr="0095085A">
        <w:rPr>
          <w:rFonts w:ascii="Cambria" w:hAnsi="Cambria" w:cs="Cordia New"/>
          <w:sz w:val="28"/>
          <w:szCs w:val="28"/>
          <w:lang w:val="en-US"/>
        </w:rPr>
        <w:t xml:space="preserve"> disability rights. </w:t>
      </w:r>
      <w:r w:rsidR="008C0AAF" w:rsidRPr="0095085A">
        <w:rPr>
          <w:rFonts w:ascii="Cambria" w:hAnsi="Cambria" w:cs="Cordia New"/>
          <w:sz w:val="28"/>
          <w:szCs w:val="28"/>
          <w:lang w:val="en-US"/>
        </w:rPr>
        <w:t>Such commendable milestones must be preserved</w:t>
      </w:r>
      <w:proofErr w:type="gramStart"/>
      <w:r w:rsidR="008C0AAF" w:rsidRPr="0095085A">
        <w:rPr>
          <w:rFonts w:ascii="Cambria" w:hAnsi="Cambria" w:cs="Cordia New"/>
          <w:sz w:val="28"/>
          <w:szCs w:val="28"/>
          <w:lang w:val="en-US"/>
        </w:rPr>
        <w:t xml:space="preserve">.  </w:t>
      </w:r>
      <w:proofErr w:type="gramEnd"/>
    </w:p>
    <w:p w14:paraId="09827EA0" w14:textId="77777777" w:rsidR="00603852" w:rsidRPr="0095085A" w:rsidRDefault="00603852" w:rsidP="0095085A">
      <w:pPr>
        <w:spacing w:after="0" w:line="360" w:lineRule="auto"/>
        <w:jc w:val="both"/>
        <w:rPr>
          <w:rFonts w:ascii="Cambria" w:eastAsiaTheme="majorEastAsia" w:hAnsi="Cambria" w:cs="Cordia New"/>
          <w:kern w:val="24"/>
          <w:sz w:val="28"/>
          <w:szCs w:val="28"/>
          <w:lang w:val="en-US"/>
        </w:rPr>
      </w:pPr>
    </w:p>
    <w:p w14:paraId="1D5A7E94" w14:textId="6E51606E" w:rsidR="00A85EC8" w:rsidRPr="0095085A" w:rsidRDefault="00603852" w:rsidP="0095085A">
      <w:pPr>
        <w:pStyle w:val="ListParagraph"/>
        <w:numPr>
          <w:ilvl w:val="0"/>
          <w:numId w:val="3"/>
        </w:numPr>
        <w:spacing w:after="0" w:line="360" w:lineRule="auto"/>
        <w:jc w:val="both"/>
        <w:rPr>
          <w:rFonts w:ascii="Cambria" w:hAnsi="Cambria" w:cs="Cordia New"/>
          <w:sz w:val="28"/>
          <w:szCs w:val="28"/>
        </w:rPr>
      </w:pPr>
      <w:r w:rsidRPr="0095085A">
        <w:rPr>
          <w:rFonts w:ascii="Cambria" w:eastAsiaTheme="majorEastAsia" w:hAnsi="Cambria" w:cs="Cordia New"/>
          <w:kern w:val="24"/>
          <w:sz w:val="28"/>
          <w:szCs w:val="28"/>
          <w:lang w:val="en-US"/>
        </w:rPr>
        <w:t>I</w:t>
      </w:r>
      <w:r w:rsidR="00730B66" w:rsidRPr="0095085A">
        <w:rPr>
          <w:rFonts w:ascii="Cambria" w:eastAsiaTheme="majorEastAsia" w:hAnsi="Cambria" w:cs="Cordia New"/>
          <w:kern w:val="24"/>
          <w:sz w:val="28"/>
          <w:szCs w:val="28"/>
          <w:lang w:val="en-US"/>
        </w:rPr>
        <w:t xml:space="preserve"> </w:t>
      </w:r>
      <w:r w:rsidR="00135BEC" w:rsidRPr="0095085A">
        <w:rPr>
          <w:rFonts w:ascii="Cambria" w:eastAsiaTheme="majorEastAsia" w:hAnsi="Cambria" w:cs="Cordia New"/>
          <w:kern w:val="24"/>
          <w:sz w:val="28"/>
          <w:szCs w:val="28"/>
          <w:lang w:val="en-US"/>
        </w:rPr>
        <w:t>take this opportunity to a</w:t>
      </w:r>
      <w:r w:rsidR="00730B66" w:rsidRPr="0095085A">
        <w:rPr>
          <w:rFonts w:ascii="Cambria" w:eastAsiaTheme="majorEastAsia" w:hAnsi="Cambria" w:cs="Cordia New"/>
          <w:kern w:val="24"/>
          <w:sz w:val="28"/>
          <w:szCs w:val="28"/>
          <w:lang w:val="en-US"/>
        </w:rPr>
        <w:t xml:space="preserve">ppreciate Government and other partners for the life transforming initiatives </w:t>
      </w:r>
      <w:r w:rsidR="00A05FB7" w:rsidRPr="0095085A">
        <w:rPr>
          <w:rFonts w:ascii="Cambria" w:eastAsiaTheme="majorEastAsia" w:hAnsi="Cambria" w:cs="Cordia New"/>
          <w:kern w:val="24"/>
          <w:sz w:val="28"/>
          <w:szCs w:val="28"/>
          <w:lang w:val="en-US"/>
        </w:rPr>
        <w:t>on disability inclusion</w:t>
      </w:r>
      <w:r w:rsidR="00A805A6" w:rsidRPr="0095085A">
        <w:rPr>
          <w:rFonts w:ascii="Cambria" w:eastAsiaTheme="majorEastAsia" w:hAnsi="Cambria" w:cs="Cordia New"/>
          <w:kern w:val="24"/>
          <w:sz w:val="28"/>
          <w:szCs w:val="28"/>
          <w:lang w:val="en-US"/>
        </w:rPr>
        <w:t xml:space="preserve"> </w:t>
      </w:r>
      <w:r w:rsidR="00FF02E0" w:rsidRPr="0095085A">
        <w:rPr>
          <w:rFonts w:ascii="Cambria" w:eastAsiaTheme="majorEastAsia" w:hAnsi="Cambria" w:cs="Cordia New"/>
          <w:kern w:val="24"/>
          <w:sz w:val="28"/>
          <w:szCs w:val="28"/>
          <w:lang w:val="en-US"/>
        </w:rPr>
        <w:t>i</w:t>
      </w:r>
      <w:r w:rsidR="00A805A6" w:rsidRPr="0095085A">
        <w:rPr>
          <w:rFonts w:ascii="Cambria" w:eastAsiaTheme="majorEastAsia" w:hAnsi="Cambria" w:cs="Cordia New"/>
          <w:kern w:val="24"/>
          <w:sz w:val="28"/>
          <w:szCs w:val="28"/>
          <w:lang w:val="en-US"/>
        </w:rPr>
        <w:t>n Zimbabwe. This is a p</w:t>
      </w:r>
      <w:r w:rsidR="001D1FF4" w:rsidRPr="0095085A">
        <w:rPr>
          <w:rFonts w:ascii="Cambria" w:eastAsiaTheme="majorEastAsia" w:hAnsi="Cambria" w:cs="Cordia New"/>
          <w:kern w:val="24"/>
          <w:sz w:val="28"/>
          <w:szCs w:val="28"/>
          <w:lang w:val="en-US"/>
        </w:rPr>
        <w:t>ositive</w:t>
      </w:r>
      <w:r w:rsidR="00A805A6" w:rsidRPr="0095085A">
        <w:rPr>
          <w:rFonts w:ascii="Cambria" w:eastAsiaTheme="majorEastAsia" w:hAnsi="Cambria" w:cs="Cordia New"/>
          <w:kern w:val="24"/>
          <w:sz w:val="28"/>
          <w:szCs w:val="28"/>
          <w:lang w:val="en-US"/>
        </w:rPr>
        <w:t xml:space="preserve"> trajectory for the achievement of </w:t>
      </w:r>
      <w:r w:rsidR="00F17D48" w:rsidRPr="0095085A">
        <w:rPr>
          <w:rFonts w:ascii="Cambria" w:eastAsiaTheme="majorEastAsia" w:hAnsi="Cambria" w:cs="Cordia New"/>
          <w:kern w:val="24"/>
          <w:sz w:val="28"/>
          <w:szCs w:val="28"/>
          <w:lang w:val="en-US"/>
        </w:rPr>
        <w:t>the A</w:t>
      </w:r>
      <w:r w:rsidR="00A85EC8" w:rsidRPr="0095085A">
        <w:rPr>
          <w:rFonts w:ascii="Cambria" w:hAnsi="Cambria" w:cs="Cordia New"/>
          <w:sz w:val="28"/>
          <w:szCs w:val="28"/>
        </w:rPr>
        <w:t>genda 2030</w:t>
      </w:r>
      <w:r w:rsidR="00072E5C" w:rsidRPr="0095085A">
        <w:rPr>
          <w:rFonts w:ascii="Cambria" w:hAnsi="Cambria" w:cs="Cordia New"/>
          <w:sz w:val="28"/>
          <w:szCs w:val="28"/>
        </w:rPr>
        <w:t xml:space="preserve">, the </w:t>
      </w:r>
      <w:r w:rsidR="00A85EC8" w:rsidRPr="0095085A">
        <w:rPr>
          <w:rFonts w:ascii="Cambria" w:hAnsi="Cambria" w:cs="Cordia New"/>
          <w:sz w:val="28"/>
          <w:szCs w:val="28"/>
        </w:rPr>
        <w:t>SDGs</w:t>
      </w:r>
      <w:r w:rsidR="008C0AAF" w:rsidRPr="0095085A">
        <w:rPr>
          <w:rFonts w:ascii="Cambria" w:hAnsi="Cambria" w:cs="Cordia New"/>
          <w:sz w:val="28"/>
          <w:szCs w:val="28"/>
        </w:rPr>
        <w:t xml:space="preserve"> targets </w:t>
      </w:r>
      <w:r w:rsidR="00072E5C" w:rsidRPr="0095085A">
        <w:rPr>
          <w:rFonts w:ascii="Cambria" w:hAnsi="Cambria" w:cs="Cordia New"/>
          <w:sz w:val="28"/>
          <w:szCs w:val="28"/>
        </w:rPr>
        <w:t>and the UN Convention on the rights of Persons with Disabilities</w:t>
      </w:r>
      <w:r w:rsidR="00891017" w:rsidRPr="0095085A">
        <w:rPr>
          <w:rFonts w:ascii="Cambria" w:hAnsi="Cambria" w:cs="Cordia New"/>
          <w:sz w:val="28"/>
          <w:szCs w:val="28"/>
        </w:rPr>
        <w:t xml:space="preserve">. </w:t>
      </w:r>
    </w:p>
    <w:p w14:paraId="33B6AAC4" w14:textId="77777777" w:rsidR="00A85EC8" w:rsidRPr="0095085A" w:rsidRDefault="00A85EC8" w:rsidP="0095085A">
      <w:pPr>
        <w:spacing w:after="0" w:line="360" w:lineRule="auto"/>
        <w:jc w:val="both"/>
        <w:rPr>
          <w:rFonts w:ascii="Cambria" w:hAnsi="Cambria" w:cs="Cordia New"/>
          <w:sz w:val="28"/>
          <w:szCs w:val="28"/>
        </w:rPr>
      </w:pPr>
    </w:p>
    <w:p w14:paraId="28CBF523" w14:textId="40683AFA" w:rsidR="00283EA6" w:rsidRDefault="00ED008C" w:rsidP="00C26C2D">
      <w:pPr>
        <w:pStyle w:val="ListParagraph"/>
        <w:numPr>
          <w:ilvl w:val="0"/>
          <w:numId w:val="3"/>
        </w:numPr>
        <w:spacing w:line="360" w:lineRule="auto"/>
        <w:jc w:val="both"/>
        <w:rPr>
          <w:rFonts w:ascii="Cambria" w:hAnsi="Cambria" w:cstheme="minorHAnsi"/>
          <w:sz w:val="28"/>
          <w:szCs w:val="28"/>
        </w:rPr>
      </w:pPr>
      <w:r w:rsidRPr="00283EA6">
        <w:rPr>
          <w:rFonts w:ascii="Cambria" w:hAnsi="Cambria" w:cstheme="minorHAnsi"/>
          <w:sz w:val="28"/>
          <w:szCs w:val="28"/>
        </w:rPr>
        <w:t>The United Nations system reaffirm</w:t>
      </w:r>
      <w:r w:rsidR="00283EA6" w:rsidRPr="00283EA6">
        <w:rPr>
          <w:rFonts w:ascii="Cambria" w:hAnsi="Cambria" w:cstheme="minorHAnsi"/>
          <w:sz w:val="28"/>
          <w:szCs w:val="28"/>
        </w:rPr>
        <w:t>s</w:t>
      </w:r>
      <w:r w:rsidRPr="00283EA6">
        <w:rPr>
          <w:rFonts w:ascii="Cambria" w:hAnsi="Cambria" w:cstheme="minorHAnsi"/>
          <w:sz w:val="28"/>
          <w:szCs w:val="28"/>
        </w:rPr>
        <w:t xml:space="preserve"> that the full and complete realization of the human rights of all persons with disabilities is an inalienable, </w:t>
      </w:r>
      <w:proofErr w:type="gramStart"/>
      <w:r w:rsidRPr="00283EA6">
        <w:rPr>
          <w:rFonts w:ascii="Cambria" w:hAnsi="Cambria" w:cstheme="minorHAnsi"/>
          <w:sz w:val="28"/>
          <w:szCs w:val="28"/>
        </w:rPr>
        <w:t>integral</w:t>
      </w:r>
      <w:proofErr w:type="gramEnd"/>
      <w:r w:rsidRPr="00283EA6">
        <w:rPr>
          <w:rFonts w:ascii="Cambria" w:hAnsi="Cambria" w:cstheme="minorHAnsi"/>
          <w:sz w:val="28"/>
          <w:szCs w:val="28"/>
        </w:rPr>
        <w:t xml:space="preserve"> and indivisible part of all human rights and fundamental </w:t>
      </w:r>
      <w:r w:rsidR="0095085A" w:rsidRPr="00283EA6">
        <w:rPr>
          <w:rFonts w:ascii="Cambria" w:hAnsi="Cambria" w:cstheme="minorHAnsi"/>
          <w:sz w:val="28"/>
          <w:szCs w:val="28"/>
        </w:rPr>
        <w:t>freedoms.</w:t>
      </w:r>
      <w:r w:rsidRPr="00283EA6">
        <w:rPr>
          <w:rFonts w:ascii="Cambria" w:hAnsi="Cambria" w:cstheme="minorHAnsi"/>
          <w:sz w:val="28"/>
          <w:szCs w:val="28"/>
        </w:rPr>
        <w:t xml:space="preserve"> </w:t>
      </w:r>
      <w:r w:rsidR="0095085A" w:rsidRPr="00283EA6">
        <w:rPr>
          <w:rFonts w:ascii="Cambria" w:hAnsi="Cambria" w:cstheme="minorHAnsi"/>
          <w:sz w:val="28"/>
          <w:szCs w:val="28"/>
        </w:rPr>
        <w:t>T</w:t>
      </w:r>
      <w:r w:rsidRPr="00283EA6">
        <w:rPr>
          <w:rFonts w:ascii="Cambria" w:hAnsi="Cambria" w:cstheme="minorHAnsi"/>
          <w:sz w:val="28"/>
          <w:szCs w:val="28"/>
        </w:rPr>
        <w:t>his is  consistent with the principles enshrined in the Charter of the United Nations, the Universal Declaration of Human Rights and other international human rights instru</w:t>
      </w:r>
      <w:r w:rsidRPr="00283EA6">
        <w:rPr>
          <w:rFonts w:ascii="Cambria" w:hAnsi="Cambria" w:cstheme="minorHAnsi"/>
          <w:sz w:val="28"/>
          <w:szCs w:val="28"/>
        </w:rPr>
        <w:softHyphen/>
        <w:t>ments, in particular the Convention on the Rights of Persons with Disabilities; the International Covenant on Economic, Social and Cultural Rights; the International Covenant on Civil and Political Rights; the Convention on the Rights of the Child; the Convention on the Elimination of All Forms of Discrimination against Women; and the International Convention on the Elimination of All Forms of Racial Discrimination, as well as applicable International Labour Organization conventions</w:t>
      </w:r>
      <w:r w:rsidR="00283EA6" w:rsidRPr="00283EA6">
        <w:rPr>
          <w:rFonts w:ascii="Cambria" w:hAnsi="Cambria" w:cstheme="minorHAnsi"/>
          <w:sz w:val="28"/>
          <w:szCs w:val="28"/>
        </w:rPr>
        <w:t xml:space="preserve">. These commitments are </w:t>
      </w:r>
      <w:r w:rsidRPr="00283EA6">
        <w:rPr>
          <w:rFonts w:ascii="Cambria" w:hAnsi="Cambria" w:cstheme="minorHAnsi"/>
          <w:sz w:val="28"/>
          <w:szCs w:val="28"/>
        </w:rPr>
        <w:t xml:space="preserve">essential for the </w:t>
      </w:r>
      <w:r w:rsidRPr="00283EA6">
        <w:rPr>
          <w:rFonts w:ascii="Cambria" w:hAnsi="Cambria" w:cstheme="minorHAnsi"/>
          <w:sz w:val="28"/>
          <w:szCs w:val="28"/>
        </w:rPr>
        <w:lastRenderedPageBreak/>
        <w:t>advance</w:t>
      </w:r>
      <w:r w:rsidRPr="00283EA6">
        <w:rPr>
          <w:rFonts w:ascii="Cambria" w:hAnsi="Cambria" w:cstheme="minorHAnsi"/>
          <w:sz w:val="28"/>
          <w:szCs w:val="28"/>
        </w:rPr>
        <w:softHyphen/>
        <w:t>ment of development, human rights and peace and security</w:t>
      </w:r>
      <w:r w:rsidR="00283EA6" w:rsidRPr="00283EA6">
        <w:rPr>
          <w:rFonts w:ascii="Cambria" w:hAnsi="Cambria" w:cstheme="minorHAnsi"/>
          <w:sz w:val="28"/>
          <w:szCs w:val="28"/>
        </w:rPr>
        <w:t xml:space="preserve">, and as the UN we remain as </w:t>
      </w:r>
      <w:r w:rsidR="0095085A" w:rsidRPr="00283EA6">
        <w:rPr>
          <w:rFonts w:ascii="Cambria" w:hAnsi="Cambria" w:cstheme="minorHAnsi"/>
          <w:sz w:val="28"/>
          <w:szCs w:val="28"/>
        </w:rPr>
        <w:t xml:space="preserve">strong partners </w:t>
      </w:r>
      <w:r w:rsidR="00283EA6" w:rsidRPr="00283EA6">
        <w:rPr>
          <w:rFonts w:ascii="Cambria" w:hAnsi="Cambria" w:cstheme="minorHAnsi"/>
          <w:sz w:val="28"/>
          <w:szCs w:val="28"/>
        </w:rPr>
        <w:t xml:space="preserve">towards their realization.  </w:t>
      </w:r>
    </w:p>
    <w:p w14:paraId="3E428716" w14:textId="77777777" w:rsidR="00283EA6" w:rsidRPr="00283EA6" w:rsidRDefault="00283EA6" w:rsidP="00283EA6">
      <w:pPr>
        <w:pStyle w:val="ListParagraph"/>
        <w:rPr>
          <w:rFonts w:ascii="Cambria" w:hAnsi="Cambria" w:cstheme="minorHAnsi"/>
          <w:sz w:val="28"/>
          <w:szCs w:val="28"/>
        </w:rPr>
      </w:pPr>
    </w:p>
    <w:p w14:paraId="7D4DED42" w14:textId="77777777" w:rsidR="00283EA6" w:rsidRPr="0095085A" w:rsidRDefault="00283EA6" w:rsidP="00283EA6">
      <w:pPr>
        <w:pStyle w:val="ListParagraph"/>
        <w:numPr>
          <w:ilvl w:val="0"/>
          <w:numId w:val="3"/>
        </w:numPr>
        <w:spacing w:after="0" w:line="360" w:lineRule="auto"/>
        <w:jc w:val="both"/>
        <w:rPr>
          <w:rFonts w:ascii="Cambria" w:hAnsi="Cambria" w:cs="Cordia New"/>
          <w:sz w:val="28"/>
          <w:szCs w:val="28"/>
          <w:lang w:val="en-US"/>
        </w:rPr>
      </w:pPr>
      <w:r w:rsidRPr="0095085A">
        <w:rPr>
          <w:rFonts w:ascii="Cambria" w:hAnsi="Cambria" w:cs="Cordia New"/>
          <w:sz w:val="28"/>
          <w:szCs w:val="28"/>
        </w:rPr>
        <w:t xml:space="preserve">Lastly, I wish to congratulate Government of Zimbabwe for hosting the National Disability Exposition, yet again. I believe this is a very good platform for useful exchanges on lessons learned, advocacy and awareness raising necessary for </w:t>
      </w:r>
      <w:r w:rsidRPr="0095085A">
        <w:rPr>
          <w:rFonts w:ascii="Cambria" w:hAnsi="Cambria" w:cs="Cordia New"/>
          <w:b/>
          <w:bCs/>
          <w:sz w:val="28"/>
          <w:szCs w:val="28"/>
        </w:rPr>
        <w:t>‘</w:t>
      </w:r>
      <w:r w:rsidRPr="0095085A">
        <w:rPr>
          <w:rFonts w:ascii="Cambria" w:hAnsi="Cambria" w:cs="Cordia New"/>
          <w:b/>
          <w:bCs/>
          <w:i/>
          <w:iCs/>
          <w:sz w:val="28"/>
          <w:szCs w:val="28"/>
        </w:rPr>
        <w:t xml:space="preserve">Building a Disability Inclusive Society: Leaving no Place and No one behind.’ </w:t>
      </w:r>
    </w:p>
    <w:p w14:paraId="3193F29D" w14:textId="77777777" w:rsidR="00283EA6" w:rsidRPr="0095085A" w:rsidRDefault="00283EA6" w:rsidP="00283EA6">
      <w:pPr>
        <w:pStyle w:val="ListParagraph"/>
        <w:spacing w:line="360" w:lineRule="auto"/>
        <w:rPr>
          <w:rFonts w:ascii="Cambria" w:hAnsi="Cambria" w:cs="Cordia New"/>
          <w:sz w:val="28"/>
          <w:szCs w:val="28"/>
          <w:lang w:val="en-US"/>
        </w:rPr>
      </w:pPr>
    </w:p>
    <w:p w14:paraId="67B76519" w14:textId="69251027" w:rsidR="00135BEC" w:rsidRPr="0095085A" w:rsidRDefault="00A85EC8" w:rsidP="0095085A">
      <w:pPr>
        <w:pStyle w:val="ListParagraph"/>
        <w:numPr>
          <w:ilvl w:val="0"/>
          <w:numId w:val="3"/>
        </w:numPr>
        <w:spacing w:after="0" w:line="360" w:lineRule="auto"/>
        <w:jc w:val="both"/>
        <w:rPr>
          <w:rFonts w:ascii="Cambria" w:hAnsi="Cambria" w:cs="Cordia New"/>
          <w:lang w:val="en-US"/>
        </w:rPr>
      </w:pPr>
      <w:r w:rsidRPr="0095085A">
        <w:rPr>
          <w:rFonts w:ascii="Cambria" w:hAnsi="Cambria" w:cs="Cordia New"/>
          <w:sz w:val="28"/>
          <w:szCs w:val="28"/>
        </w:rPr>
        <w:t>I thank you for your attention.</w:t>
      </w:r>
      <w:r w:rsidR="00135BEC" w:rsidRPr="0095085A">
        <w:rPr>
          <w:rFonts w:ascii="Cambria" w:hAnsi="Cambria" w:cs="Cordia New"/>
          <w:sz w:val="28"/>
          <w:szCs w:val="28"/>
        </w:rPr>
        <w:t xml:space="preserve"> </w:t>
      </w:r>
    </w:p>
    <w:p w14:paraId="13D9A522" w14:textId="77777777" w:rsidR="00E13598" w:rsidRPr="0095085A" w:rsidRDefault="00E13598" w:rsidP="0095085A">
      <w:pPr>
        <w:pStyle w:val="ListParagraph"/>
        <w:spacing w:line="360" w:lineRule="auto"/>
        <w:jc w:val="both"/>
        <w:rPr>
          <w:rFonts w:ascii="Cambria" w:hAnsi="Cambria" w:cs="Cordia New"/>
          <w:lang w:val="en-US"/>
        </w:rPr>
      </w:pPr>
    </w:p>
    <w:p w14:paraId="14418EF1" w14:textId="77777777" w:rsidR="00E13598" w:rsidRPr="0095085A" w:rsidRDefault="00E13598" w:rsidP="0095085A">
      <w:pPr>
        <w:pStyle w:val="Default"/>
        <w:spacing w:line="360" w:lineRule="auto"/>
        <w:jc w:val="both"/>
        <w:rPr>
          <w:rFonts w:ascii="Cambria" w:hAnsi="Cambria" w:cstheme="minorBidi"/>
          <w:color w:val="auto"/>
        </w:rPr>
      </w:pPr>
    </w:p>
    <w:p w14:paraId="7BB396FA" w14:textId="77777777" w:rsidR="00E13598" w:rsidRPr="0095085A" w:rsidRDefault="00E13598" w:rsidP="0095085A">
      <w:pPr>
        <w:pStyle w:val="Default"/>
        <w:spacing w:line="360" w:lineRule="auto"/>
        <w:jc w:val="both"/>
        <w:rPr>
          <w:rFonts w:ascii="Cambria" w:hAnsi="Cambria" w:cstheme="minorHAnsi"/>
          <w:sz w:val="28"/>
          <w:szCs w:val="28"/>
        </w:rPr>
      </w:pPr>
    </w:p>
    <w:p w14:paraId="33B3EEF4" w14:textId="77777777" w:rsidR="00E13598" w:rsidRPr="0095085A" w:rsidRDefault="00E13598" w:rsidP="0095085A">
      <w:pPr>
        <w:pStyle w:val="Default"/>
        <w:spacing w:line="360" w:lineRule="auto"/>
        <w:jc w:val="both"/>
        <w:rPr>
          <w:rFonts w:ascii="Cambria" w:hAnsi="Cambria" w:cstheme="minorHAnsi"/>
          <w:color w:val="auto"/>
          <w:sz w:val="28"/>
          <w:szCs w:val="28"/>
        </w:rPr>
      </w:pPr>
    </w:p>
    <w:sectPr w:rsidR="00E13598" w:rsidRPr="009508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71A0" w14:textId="77777777" w:rsidR="00D87163" w:rsidRDefault="00D87163" w:rsidP="00A66A45">
      <w:pPr>
        <w:spacing w:after="0" w:line="240" w:lineRule="auto"/>
      </w:pPr>
      <w:r>
        <w:separator/>
      </w:r>
    </w:p>
  </w:endnote>
  <w:endnote w:type="continuationSeparator" w:id="0">
    <w:p w14:paraId="2AF8CFC9" w14:textId="77777777" w:rsidR="00D87163" w:rsidRDefault="00D87163" w:rsidP="00A6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Raleway Medium">
    <w:altName w:val="Raleway Medium"/>
    <w:charset w:val="00"/>
    <w:family w:val="auto"/>
    <w:pitch w:val="variable"/>
    <w:sig w:usb0="A00002FF" w:usb1="5000205B" w:usb2="00000000" w:usb3="00000000" w:csb0="00000197"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3FB2" w14:textId="77777777" w:rsidR="00A66A45" w:rsidRDefault="00A66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502913"/>
      <w:docPartObj>
        <w:docPartGallery w:val="Page Numbers (Bottom of Page)"/>
        <w:docPartUnique/>
      </w:docPartObj>
    </w:sdtPr>
    <w:sdtEndPr>
      <w:rPr>
        <w:noProof/>
      </w:rPr>
    </w:sdtEndPr>
    <w:sdtContent>
      <w:p w14:paraId="22AB45FB" w14:textId="43B9715E" w:rsidR="00A66A45" w:rsidRDefault="00A66A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DAEB88" w14:textId="77777777" w:rsidR="00FF2879" w:rsidRDefault="00283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336B" w14:textId="77777777" w:rsidR="00A66A45" w:rsidRDefault="00A66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0CDA" w14:textId="77777777" w:rsidR="00D87163" w:rsidRDefault="00D87163" w:rsidP="00A66A45">
      <w:pPr>
        <w:spacing w:after="0" w:line="240" w:lineRule="auto"/>
      </w:pPr>
      <w:r>
        <w:separator/>
      </w:r>
    </w:p>
  </w:footnote>
  <w:footnote w:type="continuationSeparator" w:id="0">
    <w:p w14:paraId="675B0B1E" w14:textId="77777777" w:rsidR="00D87163" w:rsidRDefault="00D87163" w:rsidP="00A66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0133" w14:textId="77777777" w:rsidR="00A66A45" w:rsidRDefault="00A66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6462" w14:textId="77777777" w:rsidR="00A66A45" w:rsidRDefault="00A66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8893" w14:textId="77777777" w:rsidR="00A66A45" w:rsidRDefault="00A66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41C22"/>
    <w:multiLevelType w:val="hybridMultilevel"/>
    <w:tmpl w:val="13F6442E"/>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 w15:restartNumberingAfterBreak="0">
    <w:nsid w:val="56BB00E8"/>
    <w:multiLevelType w:val="hybridMultilevel"/>
    <w:tmpl w:val="C7F496E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7FCE4FFE"/>
    <w:multiLevelType w:val="hybridMultilevel"/>
    <w:tmpl w:val="D668FFC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1791246511">
    <w:abstractNumId w:val="0"/>
  </w:num>
  <w:num w:numId="2" w16cid:durableId="1518276203">
    <w:abstractNumId w:val="1"/>
  </w:num>
  <w:num w:numId="3" w16cid:durableId="2017489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C8"/>
    <w:rsid w:val="00041ABC"/>
    <w:rsid w:val="0005722A"/>
    <w:rsid w:val="000708D3"/>
    <w:rsid w:val="00072E5C"/>
    <w:rsid w:val="00086B4E"/>
    <w:rsid w:val="00091D26"/>
    <w:rsid w:val="000B152F"/>
    <w:rsid w:val="000C08BF"/>
    <w:rsid w:val="000C1CC0"/>
    <w:rsid w:val="000C48DA"/>
    <w:rsid w:val="000D160C"/>
    <w:rsid w:val="000E32E5"/>
    <w:rsid w:val="000E6AD4"/>
    <w:rsid w:val="00115EE0"/>
    <w:rsid w:val="00135BEC"/>
    <w:rsid w:val="001503F5"/>
    <w:rsid w:val="00163BD7"/>
    <w:rsid w:val="0019008A"/>
    <w:rsid w:val="001D1FF4"/>
    <w:rsid w:val="001F7945"/>
    <w:rsid w:val="002247B6"/>
    <w:rsid w:val="0027718B"/>
    <w:rsid w:val="0028174B"/>
    <w:rsid w:val="00283EA6"/>
    <w:rsid w:val="00286A51"/>
    <w:rsid w:val="002978E3"/>
    <w:rsid w:val="002D6C6A"/>
    <w:rsid w:val="002E2D43"/>
    <w:rsid w:val="002F6735"/>
    <w:rsid w:val="003057F3"/>
    <w:rsid w:val="00363C01"/>
    <w:rsid w:val="003855A9"/>
    <w:rsid w:val="003A1619"/>
    <w:rsid w:val="003B6107"/>
    <w:rsid w:val="003E2476"/>
    <w:rsid w:val="003F0213"/>
    <w:rsid w:val="00423286"/>
    <w:rsid w:val="0048308A"/>
    <w:rsid w:val="00485BB5"/>
    <w:rsid w:val="00497FC1"/>
    <w:rsid w:val="004A77F8"/>
    <w:rsid w:val="004C6632"/>
    <w:rsid w:val="00525B7F"/>
    <w:rsid w:val="00560725"/>
    <w:rsid w:val="00567FD4"/>
    <w:rsid w:val="00582065"/>
    <w:rsid w:val="005A3F17"/>
    <w:rsid w:val="005E742D"/>
    <w:rsid w:val="005F7958"/>
    <w:rsid w:val="00603852"/>
    <w:rsid w:val="00656651"/>
    <w:rsid w:val="00687085"/>
    <w:rsid w:val="006D047F"/>
    <w:rsid w:val="006D2C18"/>
    <w:rsid w:val="006D35E2"/>
    <w:rsid w:val="006F045C"/>
    <w:rsid w:val="00730B66"/>
    <w:rsid w:val="007446DF"/>
    <w:rsid w:val="007F5AAF"/>
    <w:rsid w:val="008053E3"/>
    <w:rsid w:val="008733BB"/>
    <w:rsid w:val="00877299"/>
    <w:rsid w:val="00891017"/>
    <w:rsid w:val="008B1E94"/>
    <w:rsid w:val="008C0AAF"/>
    <w:rsid w:val="008F339E"/>
    <w:rsid w:val="00912021"/>
    <w:rsid w:val="009404C9"/>
    <w:rsid w:val="00943EF5"/>
    <w:rsid w:val="0095085A"/>
    <w:rsid w:val="00957745"/>
    <w:rsid w:val="00A05FB7"/>
    <w:rsid w:val="00A31E63"/>
    <w:rsid w:val="00A60E53"/>
    <w:rsid w:val="00A66A45"/>
    <w:rsid w:val="00A805A6"/>
    <w:rsid w:val="00A84835"/>
    <w:rsid w:val="00A85EC8"/>
    <w:rsid w:val="00AA2EFA"/>
    <w:rsid w:val="00AB2075"/>
    <w:rsid w:val="00AB5A45"/>
    <w:rsid w:val="00AC0203"/>
    <w:rsid w:val="00AC795F"/>
    <w:rsid w:val="00AD470F"/>
    <w:rsid w:val="00AD648F"/>
    <w:rsid w:val="00B0776F"/>
    <w:rsid w:val="00B65CE2"/>
    <w:rsid w:val="00B67842"/>
    <w:rsid w:val="00BA28BC"/>
    <w:rsid w:val="00BB308A"/>
    <w:rsid w:val="00BB33A9"/>
    <w:rsid w:val="00BC5206"/>
    <w:rsid w:val="00C32429"/>
    <w:rsid w:val="00C83EAE"/>
    <w:rsid w:val="00CA01AB"/>
    <w:rsid w:val="00CA7070"/>
    <w:rsid w:val="00CD04AC"/>
    <w:rsid w:val="00CD55B2"/>
    <w:rsid w:val="00D20DE2"/>
    <w:rsid w:val="00D31A4D"/>
    <w:rsid w:val="00D7681E"/>
    <w:rsid w:val="00D77723"/>
    <w:rsid w:val="00D87163"/>
    <w:rsid w:val="00D95D32"/>
    <w:rsid w:val="00DA3B09"/>
    <w:rsid w:val="00DA6A16"/>
    <w:rsid w:val="00DF376F"/>
    <w:rsid w:val="00E13598"/>
    <w:rsid w:val="00E23967"/>
    <w:rsid w:val="00E86E33"/>
    <w:rsid w:val="00ED008C"/>
    <w:rsid w:val="00EF1083"/>
    <w:rsid w:val="00F17D48"/>
    <w:rsid w:val="00FB6A17"/>
    <w:rsid w:val="00FE0320"/>
    <w:rsid w:val="00FF02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091D"/>
  <w15:chartTrackingRefBased/>
  <w15:docId w15:val="{9B72B9B6-8492-4A08-ADCC-2F098686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5EC8"/>
    <w:pPr>
      <w:tabs>
        <w:tab w:val="center" w:pos="4513"/>
        <w:tab w:val="right" w:pos="9026"/>
      </w:tabs>
      <w:spacing w:after="0" w:line="240" w:lineRule="auto"/>
    </w:pPr>
    <w:rPr>
      <w:rFonts w:ascii="Cambria" w:hAnsi="Cambria" w:cs="Tahoma"/>
      <w:sz w:val="20"/>
      <w:szCs w:val="20"/>
      <w:lang w:val="en-ZA"/>
    </w:rPr>
  </w:style>
  <w:style w:type="character" w:customStyle="1" w:styleId="FooterChar">
    <w:name w:val="Footer Char"/>
    <w:basedOn w:val="DefaultParagraphFont"/>
    <w:link w:val="Footer"/>
    <w:uiPriority w:val="99"/>
    <w:rsid w:val="00A85EC8"/>
    <w:rPr>
      <w:rFonts w:ascii="Cambria" w:hAnsi="Cambria" w:cs="Tahoma"/>
      <w:sz w:val="20"/>
      <w:szCs w:val="20"/>
      <w:lang w:val="en-ZA"/>
    </w:rPr>
  </w:style>
  <w:style w:type="paragraph" w:customStyle="1" w:styleId="Default">
    <w:name w:val="Default"/>
    <w:rsid w:val="006D35E2"/>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497FC1"/>
    <w:pPr>
      <w:ind w:left="720"/>
      <w:contextualSpacing/>
    </w:pPr>
  </w:style>
  <w:style w:type="paragraph" w:styleId="Header">
    <w:name w:val="header"/>
    <w:basedOn w:val="Normal"/>
    <w:link w:val="HeaderChar"/>
    <w:uiPriority w:val="99"/>
    <w:unhideWhenUsed/>
    <w:rsid w:val="00A66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A45"/>
  </w:style>
  <w:style w:type="paragraph" w:styleId="Revision">
    <w:name w:val="Revision"/>
    <w:hidden/>
    <w:uiPriority w:val="99"/>
    <w:semiHidden/>
    <w:rsid w:val="00363C01"/>
    <w:pPr>
      <w:spacing w:after="0" w:line="240" w:lineRule="auto"/>
    </w:pPr>
  </w:style>
  <w:style w:type="paragraph" w:customStyle="1" w:styleId="Pa2">
    <w:name w:val="Pa2"/>
    <w:basedOn w:val="Default"/>
    <w:next w:val="Default"/>
    <w:uiPriority w:val="99"/>
    <w:rsid w:val="00E13598"/>
    <w:pPr>
      <w:spacing w:line="181" w:lineRule="atLeast"/>
    </w:pPr>
    <w:rPr>
      <w:rFonts w:ascii="Raleway Medium" w:hAnsi="Raleway Medium"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1013</Words>
  <Characters>5778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Magdeline Madibela</dc:creator>
  <cp:keywords/>
  <dc:description/>
  <cp:lastModifiedBy>Magdeline Madibela</cp:lastModifiedBy>
  <cp:revision>2</cp:revision>
  <dcterms:created xsi:type="dcterms:W3CDTF">2022-09-07T12:20:00Z</dcterms:created>
  <dcterms:modified xsi:type="dcterms:W3CDTF">2022-09-07T12:20:00Z</dcterms:modified>
</cp:coreProperties>
</file>